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A6E" w:rsidRDefault="00151E1F">
      <w:pPr>
        <w:adjustRightInd w:val="0"/>
        <w:snapToGrid w:val="0"/>
        <w:spacing w:line="360" w:lineRule="auto"/>
        <w:jc w:val="center"/>
        <w:rPr>
          <w:rFonts w:ascii="Times New Roman" w:hAnsi="Times New Roman" w:cs="Times New Roman"/>
          <w:b/>
          <w:sz w:val="28"/>
        </w:rPr>
      </w:pPr>
      <w:r>
        <w:rPr>
          <w:rFonts w:ascii="Times New Roman" w:hAnsi="Times New Roman" w:cs="Times New Roman" w:hint="eastAsia"/>
          <w:b/>
          <w:sz w:val="28"/>
        </w:rPr>
        <w:t>生物工程学部</w:t>
      </w:r>
      <w:r>
        <w:rPr>
          <w:rFonts w:ascii="Times New Roman" w:hAnsi="Times New Roman" w:cs="Times New Roman" w:hint="eastAsia"/>
          <w:b/>
          <w:sz w:val="28"/>
        </w:rPr>
        <w:t>2022</w:t>
      </w:r>
      <w:r>
        <w:rPr>
          <w:rFonts w:ascii="Times New Roman" w:hAnsi="Times New Roman" w:cs="Times New Roman" w:hint="eastAsia"/>
          <w:b/>
          <w:sz w:val="28"/>
        </w:rPr>
        <w:t>届硕士研究生答辩公告</w:t>
      </w:r>
      <w:bookmarkStart w:id="0" w:name="_GoBack"/>
      <w:bookmarkEnd w:id="0"/>
    </w:p>
    <w:tbl>
      <w:tblPr>
        <w:tblStyle w:val="a3"/>
        <w:tblW w:w="8931" w:type="dxa"/>
        <w:tblInd w:w="-176" w:type="dxa"/>
        <w:tblLook w:val="04A0" w:firstRow="1" w:lastRow="0" w:firstColumn="1" w:lastColumn="0" w:noHBand="0" w:noVBand="1"/>
      </w:tblPr>
      <w:tblGrid>
        <w:gridCol w:w="710"/>
        <w:gridCol w:w="992"/>
        <w:gridCol w:w="1417"/>
        <w:gridCol w:w="3261"/>
        <w:gridCol w:w="1275"/>
        <w:gridCol w:w="1276"/>
      </w:tblGrid>
      <w:tr w:rsidR="00F83A6E">
        <w:trPr>
          <w:trHeight w:val="496"/>
        </w:trPr>
        <w:tc>
          <w:tcPr>
            <w:tcW w:w="710" w:type="dxa"/>
            <w:vAlign w:val="center"/>
          </w:tcPr>
          <w:p w:rsidR="00F83A6E" w:rsidRDefault="00151E1F">
            <w:pPr>
              <w:jc w:val="center"/>
              <w:rPr>
                <w:b/>
                <w:sz w:val="24"/>
              </w:rPr>
            </w:pPr>
            <w:r>
              <w:rPr>
                <w:b/>
                <w:sz w:val="24"/>
              </w:rPr>
              <w:t>序号</w:t>
            </w:r>
          </w:p>
        </w:tc>
        <w:tc>
          <w:tcPr>
            <w:tcW w:w="992" w:type="dxa"/>
            <w:vAlign w:val="center"/>
          </w:tcPr>
          <w:p w:rsidR="00F83A6E" w:rsidRDefault="00151E1F">
            <w:pPr>
              <w:jc w:val="center"/>
              <w:rPr>
                <w:b/>
                <w:sz w:val="24"/>
              </w:rPr>
            </w:pPr>
            <w:r>
              <w:rPr>
                <w:rFonts w:hint="eastAsia"/>
                <w:b/>
                <w:sz w:val="24"/>
              </w:rPr>
              <w:t>答辩人</w:t>
            </w:r>
          </w:p>
        </w:tc>
        <w:tc>
          <w:tcPr>
            <w:tcW w:w="1417" w:type="dxa"/>
            <w:vAlign w:val="center"/>
          </w:tcPr>
          <w:p w:rsidR="00F83A6E" w:rsidRDefault="00151E1F">
            <w:pPr>
              <w:jc w:val="center"/>
              <w:rPr>
                <w:b/>
                <w:sz w:val="24"/>
              </w:rPr>
            </w:pPr>
            <w:r>
              <w:rPr>
                <w:rFonts w:hint="eastAsia"/>
                <w:b/>
                <w:sz w:val="24"/>
              </w:rPr>
              <w:t>学号</w:t>
            </w:r>
          </w:p>
        </w:tc>
        <w:tc>
          <w:tcPr>
            <w:tcW w:w="3261" w:type="dxa"/>
            <w:vAlign w:val="center"/>
          </w:tcPr>
          <w:p w:rsidR="00F83A6E" w:rsidRDefault="00151E1F">
            <w:pPr>
              <w:jc w:val="center"/>
              <w:rPr>
                <w:b/>
                <w:sz w:val="24"/>
              </w:rPr>
            </w:pPr>
            <w:r>
              <w:rPr>
                <w:b/>
                <w:sz w:val="24"/>
              </w:rPr>
              <w:t>论文题目</w:t>
            </w:r>
          </w:p>
        </w:tc>
        <w:tc>
          <w:tcPr>
            <w:tcW w:w="1275" w:type="dxa"/>
            <w:vAlign w:val="center"/>
          </w:tcPr>
          <w:p w:rsidR="00F83A6E" w:rsidRDefault="00151E1F">
            <w:pPr>
              <w:jc w:val="center"/>
              <w:rPr>
                <w:b/>
                <w:sz w:val="24"/>
              </w:rPr>
            </w:pPr>
            <w:r>
              <w:rPr>
                <w:b/>
                <w:sz w:val="24"/>
              </w:rPr>
              <w:t>指导教师</w:t>
            </w:r>
          </w:p>
        </w:tc>
        <w:tc>
          <w:tcPr>
            <w:tcW w:w="1276" w:type="dxa"/>
            <w:vAlign w:val="center"/>
          </w:tcPr>
          <w:p w:rsidR="00F83A6E" w:rsidRDefault="00151E1F">
            <w:pPr>
              <w:jc w:val="center"/>
              <w:rPr>
                <w:b/>
                <w:sz w:val="24"/>
              </w:rPr>
            </w:pPr>
            <w:r>
              <w:rPr>
                <w:b/>
                <w:sz w:val="24"/>
              </w:rPr>
              <w:t>答辩方式</w:t>
            </w:r>
          </w:p>
        </w:tc>
      </w:tr>
      <w:tr w:rsidR="002D5BE9" w:rsidTr="006D14CC">
        <w:trPr>
          <w:trHeight w:val="496"/>
        </w:trPr>
        <w:tc>
          <w:tcPr>
            <w:tcW w:w="710" w:type="dxa"/>
            <w:vAlign w:val="center"/>
          </w:tcPr>
          <w:p w:rsidR="002D5BE9" w:rsidRPr="009B7263" w:rsidRDefault="009B7263" w:rsidP="002D5BE9">
            <w:pPr>
              <w:jc w:val="center"/>
              <w:rPr>
                <w:sz w:val="24"/>
              </w:rPr>
            </w:pPr>
            <w:r w:rsidRPr="009B7263">
              <w:rPr>
                <w:rFonts w:hint="eastAsia"/>
                <w:sz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D5BE9" w:rsidRDefault="002D5BE9" w:rsidP="002D5BE9">
            <w:pPr>
              <w:widowControl/>
              <w:jc w:val="center"/>
              <w:rPr>
                <w:kern w:val="0"/>
                <w:szCs w:val="21"/>
              </w:rPr>
            </w:pPr>
            <w:r>
              <w:rPr>
                <w:rFonts w:hint="eastAsia"/>
                <w:szCs w:val="21"/>
              </w:rPr>
              <w:t>莫彩莲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D5BE9" w:rsidRDefault="002D5BE9" w:rsidP="002D5BE9">
            <w:pPr>
              <w:widowControl/>
              <w:jc w:val="center"/>
              <w:rPr>
                <w:kern w:val="0"/>
                <w:szCs w:val="21"/>
              </w:rPr>
            </w:pPr>
            <w:r>
              <w:rPr>
                <w:rFonts w:hint="eastAsia"/>
                <w:szCs w:val="21"/>
              </w:rPr>
              <w:t>1043119449</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BE9" w:rsidRDefault="002D5BE9" w:rsidP="002D5BE9">
            <w:pPr>
              <w:widowControl/>
              <w:jc w:val="center"/>
              <w:rPr>
                <w:kern w:val="0"/>
                <w:szCs w:val="21"/>
              </w:rPr>
            </w:pPr>
            <w:r>
              <w:rPr>
                <w:rFonts w:hint="eastAsia"/>
                <w:szCs w:val="21"/>
              </w:rPr>
              <w:t>基于斑马鱼模型的芪龙胶囊药效机理研究</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5BE9" w:rsidRDefault="002D5BE9" w:rsidP="002D5BE9">
            <w:pPr>
              <w:widowControl/>
              <w:jc w:val="center"/>
              <w:rPr>
                <w:kern w:val="0"/>
                <w:szCs w:val="21"/>
              </w:rPr>
            </w:pPr>
            <w:r>
              <w:rPr>
                <w:rFonts w:hint="eastAsia"/>
                <w:szCs w:val="21"/>
              </w:rPr>
              <w:t>何秋霞</w:t>
            </w:r>
          </w:p>
        </w:tc>
        <w:tc>
          <w:tcPr>
            <w:tcW w:w="1276" w:type="dxa"/>
            <w:vAlign w:val="center"/>
          </w:tcPr>
          <w:p w:rsidR="002D5BE9" w:rsidRPr="002D5BE9" w:rsidRDefault="002D5BE9" w:rsidP="00F70835">
            <w:pPr>
              <w:rPr>
                <w:sz w:val="24"/>
              </w:rPr>
            </w:pPr>
            <w:r w:rsidRPr="002D5BE9">
              <w:rPr>
                <w:sz w:val="24"/>
              </w:rPr>
              <w:t>线下答辩</w:t>
            </w:r>
          </w:p>
        </w:tc>
      </w:tr>
      <w:tr w:rsidR="002D5BE9" w:rsidTr="00A700DA">
        <w:trPr>
          <w:trHeight w:val="496"/>
        </w:trPr>
        <w:tc>
          <w:tcPr>
            <w:tcW w:w="710" w:type="dxa"/>
            <w:vAlign w:val="center"/>
          </w:tcPr>
          <w:p w:rsidR="002D5BE9" w:rsidRPr="009B7263" w:rsidRDefault="009B7263" w:rsidP="002D5BE9">
            <w:pPr>
              <w:jc w:val="center"/>
              <w:rPr>
                <w:sz w:val="24"/>
              </w:rPr>
            </w:pPr>
            <w:r w:rsidRPr="009B7263">
              <w:rPr>
                <w:rFonts w:hint="eastAsia"/>
                <w:sz w:val="24"/>
              </w:rPr>
              <w:t>2</w:t>
            </w:r>
          </w:p>
        </w:tc>
        <w:tc>
          <w:tcPr>
            <w:tcW w:w="992" w:type="dxa"/>
            <w:tcBorders>
              <w:top w:val="nil"/>
              <w:left w:val="single" w:sz="4" w:space="0" w:color="auto"/>
              <w:bottom w:val="single" w:sz="4" w:space="0" w:color="auto"/>
              <w:right w:val="single" w:sz="4" w:space="0" w:color="auto"/>
            </w:tcBorders>
            <w:shd w:val="clear" w:color="auto" w:fill="auto"/>
            <w:vAlign w:val="center"/>
          </w:tcPr>
          <w:p w:rsidR="002D5BE9" w:rsidRDefault="002D5BE9" w:rsidP="002D5BE9">
            <w:pPr>
              <w:jc w:val="center"/>
              <w:rPr>
                <w:szCs w:val="21"/>
              </w:rPr>
            </w:pPr>
            <w:r>
              <w:rPr>
                <w:rFonts w:hint="eastAsia"/>
                <w:szCs w:val="21"/>
              </w:rPr>
              <w:t>朱永强</w:t>
            </w:r>
          </w:p>
        </w:tc>
        <w:tc>
          <w:tcPr>
            <w:tcW w:w="1417" w:type="dxa"/>
            <w:tcBorders>
              <w:top w:val="nil"/>
              <w:left w:val="single" w:sz="4" w:space="0" w:color="auto"/>
              <w:bottom w:val="single" w:sz="4" w:space="0" w:color="auto"/>
              <w:right w:val="single" w:sz="4" w:space="0" w:color="auto"/>
            </w:tcBorders>
            <w:shd w:val="clear" w:color="auto" w:fill="auto"/>
            <w:vAlign w:val="center"/>
          </w:tcPr>
          <w:p w:rsidR="002D5BE9" w:rsidRDefault="002D5BE9" w:rsidP="002D5BE9">
            <w:pPr>
              <w:jc w:val="center"/>
              <w:rPr>
                <w:szCs w:val="21"/>
              </w:rPr>
            </w:pPr>
            <w:r>
              <w:rPr>
                <w:rFonts w:hint="eastAsia"/>
                <w:szCs w:val="21"/>
              </w:rPr>
              <w:t>1043119450</w:t>
            </w:r>
          </w:p>
        </w:tc>
        <w:tc>
          <w:tcPr>
            <w:tcW w:w="3261" w:type="dxa"/>
            <w:tcBorders>
              <w:top w:val="nil"/>
              <w:left w:val="single" w:sz="4" w:space="0" w:color="auto"/>
              <w:bottom w:val="single" w:sz="4" w:space="0" w:color="auto"/>
              <w:right w:val="single" w:sz="4" w:space="0" w:color="auto"/>
            </w:tcBorders>
            <w:shd w:val="clear" w:color="auto" w:fill="auto"/>
            <w:vAlign w:val="center"/>
          </w:tcPr>
          <w:p w:rsidR="002D5BE9" w:rsidRDefault="002D5BE9" w:rsidP="002D5BE9">
            <w:pPr>
              <w:jc w:val="center"/>
              <w:rPr>
                <w:szCs w:val="21"/>
              </w:rPr>
            </w:pPr>
            <w:r>
              <w:rPr>
                <w:rFonts w:hint="eastAsia"/>
                <w:szCs w:val="21"/>
              </w:rPr>
              <w:t>基于促血管生成活性的两株深远海真菌次级代谢产物研究</w:t>
            </w:r>
          </w:p>
        </w:tc>
        <w:tc>
          <w:tcPr>
            <w:tcW w:w="1275" w:type="dxa"/>
            <w:tcBorders>
              <w:top w:val="nil"/>
              <w:left w:val="single" w:sz="4" w:space="0" w:color="auto"/>
              <w:bottom w:val="single" w:sz="4" w:space="0" w:color="auto"/>
              <w:right w:val="single" w:sz="4" w:space="0" w:color="auto"/>
            </w:tcBorders>
            <w:shd w:val="clear" w:color="auto" w:fill="auto"/>
            <w:vAlign w:val="center"/>
          </w:tcPr>
          <w:p w:rsidR="002D5BE9" w:rsidRDefault="002D5BE9" w:rsidP="002D5BE9">
            <w:pPr>
              <w:jc w:val="center"/>
              <w:rPr>
                <w:szCs w:val="21"/>
              </w:rPr>
            </w:pPr>
            <w:r>
              <w:rPr>
                <w:rFonts w:hint="eastAsia"/>
                <w:szCs w:val="21"/>
              </w:rPr>
              <w:t>李晓彬</w:t>
            </w:r>
          </w:p>
        </w:tc>
        <w:tc>
          <w:tcPr>
            <w:tcW w:w="1276" w:type="dxa"/>
          </w:tcPr>
          <w:p w:rsidR="002D5BE9" w:rsidRPr="002D5BE9" w:rsidRDefault="002D5BE9" w:rsidP="002D5BE9">
            <w:r w:rsidRPr="002D5BE9">
              <w:rPr>
                <w:sz w:val="24"/>
              </w:rPr>
              <w:t>线下答辩</w:t>
            </w:r>
          </w:p>
        </w:tc>
      </w:tr>
      <w:tr w:rsidR="002D5BE9" w:rsidTr="00A700DA">
        <w:trPr>
          <w:trHeight w:val="496"/>
        </w:trPr>
        <w:tc>
          <w:tcPr>
            <w:tcW w:w="710" w:type="dxa"/>
            <w:vAlign w:val="center"/>
          </w:tcPr>
          <w:p w:rsidR="002D5BE9" w:rsidRPr="009B7263" w:rsidRDefault="009B7263" w:rsidP="002D5BE9">
            <w:pPr>
              <w:jc w:val="center"/>
              <w:rPr>
                <w:sz w:val="24"/>
              </w:rPr>
            </w:pPr>
            <w:r w:rsidRPr="009B7263">
              <w:rPr>
                <w:rFonts w:hint="eastAsia"/>
                <w:sz w:val="24"/>
              </w:rPr>
              <w:t>3</w:t>
            </w:r>
          </w:p>
        </w:tc>
        <w:tc>
          <w:tcPr>
            <w:tcW w:w="992" w:type="dxa"/>
            <w:tcBorders>
              <w:top w:val="nil"/>
              <w:left w:val="single" w:sz="4" w:space="0" w:color="auto"/>
              <w:bottom w:val="single" w:sz="4" w:space="0" w:color="auto"/>
              <w:right w:val="single" w:sz="4" w:space="0" w:color="auto"/>
            </w:tcBorders>
            <w:shd w:val="clear" w:color="auto" w:fill="auto"/>
            <w:vAlign w:val="center"/>
          </w:tcPr>
          <w:p w:rsidR="002D5BE9" w:rsidRDefault="002D5BE9" w:rsidP="002D5BE9">
            <w:pPr>
              <w:jc w:val="center"/>
              <w:rPr>
                <w:szCs w:val="21"/>
              </w:rPr>
            </w:pPr>
            <w:r>
              <w:rPr>
                <w:rFonts w:hint="eastAsia"/>
                <w:szCs w:val="21"/>
              </w:rPr>
              <w:t>巴帅康</w:t>
            </w:r>
          </w:p>
        </w:tc>
        <w:tc>
          <w:tcPr>
            <w:tcW w:w="1417" w:type="dxa"/>
            <w:tcBorders>
              <w:top w:val="nil"/>
              <w:left w:val="single" w:sz="4" w:space="0" w:color="auto"/>
              <w:bottom w:val="single" w:sz="4" w:space="0" w:color="auto"/>
              <w:right w:val="single" w:sz="4" w:space="0" w:color="auto"/>
            </w:tcBorders>
            <w:shd w:val="clear" w:color="auto" w:fill="auto"/>
            <w:vAlign w:val="center"/>
          </w:tcPr>
          <w:p w:rsidR="002D5BE9" w:rsidRDefault="002D5BE9" w:rsidP="002D5BE9">
            <w:pPr>
              <w:jc w:val="center"/>
              <w:rPr>
                <w:szCs w:val="21"/>
              </w:rPr>
            </w:pPr>
            <w:r>
              <w:rPr>
                <w:rFonts w:hint="eastAsia"/>
                <w:szCs w:val="21"/>
              </w:rPr>
              <w:t>1043119451</w:t>
            </w:r>
          </w:p>
        </w:tc>
        <w:tc>
          <w:tcPr>
            <w:tcW w:w="3261" w:type="dxa"/>
            <w:tcBorders>
              <w:top w:val="nil"/>
              <w:left w:val="single" w:sz="4" w:space="0" w:color="auto"/>
              <w:bottom w:val="single" w:sz="4" w:space="0" w:color="auto"/>
              <w:right w:val="single" w:sz="4" w:space="0" w:color="auto"/>
            </w:tcBorders>
            <w:shd w:val="clear" w:color="auto" w:fill="auto"/>
            <w:vAlign w:val="center"/>
          </w:tcPr>
          <w:p w:rsidR="002D5BE9" w:rsidRDefault="002D5BE9" w:rsidP="002D5BE9">
            <w:pPr>
              <w:jc w:val="center"/>
              <w:rPr>
                <w:szCs w:val="21"/>
              </w:rPr>
            </w:pPr>
            <w:r>
              <w:rPr>
                <w:rFonts w:hint="eastAsia"/>
                <w:szCs w:val="21"/>
              </w:rPr>
              <w:t>滋肾育胎丸中人参药材的身份鉴定和成药的补血活性研究</w:t>
            </w:r>
          </w:p>
        </w:tc>
        <w:tc>
          <w:tcPr>
            <w:tcW w:w="1275" w:type="dxa"/>
            <w:tcBorders>
              <w:top w:val="nil"/>
              <w:left w:val="single" w:sz="4" w:space="0" w:color="auto"/>
              <w:bottom w:val="single" w:sz="4" w:space="0" w:color="auto"/>
              <w:right w:val="single" w:sz="4" w:space="0" w:color="auto"/>
            </w:tcBorders>
            <w:shd w:val="clear" w:color="auto" w:fill="auto"/>
            <w:vAlign w:val="center"/>
          </w:tcPr>
          <w:p w:rsidR="002D5BE9" w:rsidRDefault="002D5BE9" w:rsidP="002D5BE9">
            <w:pPr>
              <w:jc w:val="center"/>
              <w:rPr>
                <w:szCs w:val="21"/>
              </w:rPr>
            </w:pPr>
            <w:r>
              <w:rPr>
                <w:rFonts w:hint="eastAsia"/>
                <w:szCs w:val="21"/>
              </w:rPr>
              <w:t>刘可春</w:t>
            </w:r>
          </w:p>
        </w:tc>
        <w:tc>
          <w:tcPr>
            <w:tcW w:w="1276" w:type="dxa"/>
          </w:tcPr>
          <w:p w:rsidR="002D5BE9" w:rsidRPr="002D5BE9" w:rsidRDefault="002D5BE9" w:rsidP="002D5BE9">
            <w:r w:rsidRPr="002D5BE9">
              <w:rPr>
                <w:sz w:val="24"/>
              </w:rPr>
              <w:t>线下答辩</w:t>
            </w:r>
          </w:p>
        </w:tc>
      </w:tr>
      <w:tr w:rsidR="002D5BE9" w:rsidTr="00A700DA">
        <w:trPr>
          <w:trHeight w:val="496"/>
        </w:trPr>
        <w:tc>
          <w:tcPr>
            <w:tcW w:w="710" w:type="dxa"/>
            <w:vAlign w:val="center"/>
          </w:tcPr>
          <w:p w:rsidR="002D5BE9" w:rsidRPr="009B7263" w:rsidRDefault="009B7263" w:rsidP="002D5BE9">
            <w:pPr>
              <w:jc w:val="center"/>
              <w:rPr>
                <w:sz w:val="24"/>
              </w:rPr>
            </w:pPr>
            <w:r w:rsidRPr="009B7263">
              <w:rPr>
                <w:rFonts w:hint="eastAsia"/>
                <w:sz w:val="24"/>
              </w:rPr>
              <w:t>4</w:t>
            </w:r>
          </w:p>
        </w:tc>
        <w:tc>
          <w:tcPr>
            <w:tcW w:w="992" w:type="dxa"/>
            <w:tcBorders>
              <w:top w:val="nil"/>
              <w:left w:val="single" w:sz="4" w:space="0" w:color="auto"/>
              <w:bottom w:val="single" w:sz="4" w:space="0" w:color="auto"/>
              <w:right w:val="single" w:sz="4" w:space="0" w:color="auto"/>
            </w:tcBorders>
            <w:shd w:val="clear" w:color="auto" w:fill="auto"/>
            <w:vAlign w:val="center"/>
          </w:tcPr>
          <w:p w:rsidR="002D5BE9" w:rsidRDefault="002D5BE9" w:rsidP="002D5BE9">
            <w:pPr>
              <w:jc w:val="center"/>
              <w:rPr>
                <w:szCs w:val="21"/>
              </w:rPr>
            </w:pPr>
            <w:r>
              <w:rPr>
                <w:rFonts w:hint="eastAsia"/>
                <w:szCs w:val="21"/>
              </w:rPr>
              <w:t>解冬晓</w:t>
            </w:r>
          </w:p>
        </w:tc>
        <w:tc>
          <w:tcPr>
            <w:tcW w:w="1417" w:type="dxa"/>
            <w:tcBorders>
              <w:top w:val="nil"/>
              <w:left w:val="single" w:sz="4" w:space="0" w:color="auto"/>
              <w:bottom w:val="single" w:sz="4" w:space="0" w:color="auto"/>
              <w:right w:val="single" w:sz="4" w:space="0" w:color="auto"/>
            </w:tcBorders>
            <w:shd w:val="clear" w:color="auto" w:fill="auto"/>
            <w:vAlign w:val="center"/>
          </w:tcPr>
          <w:p w:rsidR="002D5BE9" w:rsidRDefault="002D5BE9" w:rsidP="002D5BE9">
            <w:pPr>
              <w:jc w:val="center"/>
              <w:rPr>
                <w:szCs w:val="21"/>
              </w:rPr>
            </w:pPr>
            <w:r>
              <w:rPr>
                <w:rFonts w:hint="eastAsia"/>
                <w:szCs w:val="21"/>
              </w:rPr>
              <w:t>1043119454</w:t>
            </w:r>
          </w:p>
        </w:tc>
        <w:tc>
          <w:tcPr>
            <w:tcW w:w="3261" w:type="dxa"/>
            <w:tcBorders>
              <w:top w:val="nil"/>
              <w:left w:val="single" w:sz="4" w:space="0" w:color="auto"/>
              <w:bottom w:val="single" w:sz="4" w:space="0" w:color="auto"/>
              <w:right w:val="single" w:sz="4" w:space="0" w:color="auto"/>
            </w:tcBorders>
            <w:shd w:val="clear" w:color="auto" w:fill="auto"/>
            <w:vAlign w:val="center"/>
          </w:tcPr>
          <w:p w:rsidR="002D5BE9" w:rsidRDefault="002D5BE9" w:rsidP="002D5BE9">
            <w:pPr>
              <w:jc w:val="center"/>
              <w:rPr>
                <w:szCs w:val="21"/>
              </w:rPr>
            </w:pPr>
            <w:r>
              <w:rPr>
                <w:rFonts w:hint="eastAsia"/>
                <w:szCs w:val="21"/>
              </w:rPr>
              <w:t>基于斑马鱼模型的两株深远海真菌抗血栓活性成分的研究</w:t>
            </w:r>
          </w:p>
        </w:tc>
        <w:tc>
          <w:tcPr>
            <w:tcW w:w="1275" w:type="dxa"/>
            <w:tcBorders>
              <w:top w:val="nil"/>
              <w:left w:val="single" w:sz="4" w:space="0" w:color="auto"/>
              <w:bottom w:val="single" w:sz="4" w:space="0" w:color="auto"/>
              <w:right w:val="single" w:sz="4" w:space="0" w:color="auto"/>
            </w:tcBorders>
            <w:shd w:val="clear" w:color="auto" w:fill="auto"/>
            <w:vAlign w:val="center"/>
          </w:tcPr>
          <w:p w:rsidR="002D5BE9" w:rsidRDefault="002D5BE9" w:rsidP="002D5BE9">
            <w:pPr>
              <w:jc w:val="center"/>
              <w:rPr>
                <w:szCs w:val="21"/>
              </w:rPr>
            </w:pPr>
            <w:r>
              <w:rPr>
                <w:rFonts w:hint="eastAsia"/>
                <w:szCs w:val="21"/>
              </w:rPr>
              <w:t>马耀宏</w:t>
            </w:r>
          </w:p>
        </w:tc>
        <w:tc>
          <w:tcPr>
            <w:tcW w:w="1276" w:type="dxa"/>
          </w:tcPr>
          <w:p w:rsidR="002D5BE9" w:rsidRPr="002D5BE9" w:rsidRDefault="002D5BE9" w:rsidP="002D5BE9">
            <w:r w:rsidRPr="002D5BE9">
              <w:rPr>
                <w:sz w:val="24"/>
              </w:rPr>
              <w:t>线下答辩</w:t>
            </w:r>
          </w:p>
        </w:tc>
      </w:tr>
      <w:tr w:rsidR="002D5BE9" w:rsidTr="00A700DA">
        <w:trPr>
          <w:trHeight w:val="496"/>
        </w:trPr>
        <w:tc>
          <w:tcPr>
            <w:tcW w:w="710" w:type="dxa"/>
            <w:vAlign w:val="center"/>
          </w:tcPr>
          <w:p w:rsidR="002D5BE9" w:rsidRPr="009B7263" w:rsidRDefault="009B7263" w:rsidP="002D5BE9">
            <w:pPr>
              <w:jc w:val="center"/>
              <w:rPr>
                <w:sz w:val="24"/>
              </w:rPr>
            </w:pPr>
            <w:r w:rsidRPr="009B7263">
              <w:rPr>
                <w:rFonts w:hint="eastAsia"/>
                <w:sz w:val="24"/>
              </w:rPr>
              <w:t>5</w:t>
            </w:r>
          </w:p>
        </w:tc>
        <w:tc>
          <w:tcPr>
            <w:tcW w:w="992" w:type="dxa"/>
            <w:tcBorders>
              <w:top w:val="nil"/>
              <w:left w:val="single" w:sz="4" w:space="0" w:color="auto"/>
              <w:bottom w:val="single" w:sz="4" w:space="0" w:color="auto"/>
              <w:right w:val="single" w:sz="4" w:space="0" w:color="auto"/>
            </w:tcBorders>
            <w:shd w:val="clear" w:color="auto" w:fill="auto"/>
            <w:vAlign w:val="center"/>
          </w:tcPr>
          <w:p w:rsidR="002D5BE9" w:rsidRDefault="002D5BE9" w:rsidP="002D5BE9">
            <w:pPr>
              <w:jc w:val="center"/>
              <w:rPr>
                <w:szCs w:val="21"/>
              </w:rPr>
            </w:pPr>
            <w:r>
              <w:rPr>
                <w:rFonts w:hint="eastAsia"/>
                <w:szCs w:val="21"/>
              </w:rPr>
              <w:t>鹿杰</w:t>
            </w:r>
          </w:p>
        </w:tc>
        <w:tc>
          <w:tcPr>
            <w:tcW w:w="1417" w:type="dxa"/>
            <w:tcBorders>
              <w:top w:val="nil"/>
              <w:left w:val="single" w:sz="4" w:space="0" w:color="auto"/>
              <w:bottom w:val="single" w:sz="4" w:space="0" w:color="auto"/>
              <w:right w:val="single" w:sz="4" w:space="0" w:color="auto"/>
            </w:tcBorders>
            <w:shd w:val="clear" w:color="auto" w:fill="auto"/>
            <w:vAlign w:val="center"/>
          </w:tcPr>
          <w:p w:rsidR="002D5BE9" w:rsidRDefault="002D5BE9" w:rsidP="002D5BE9">
            <w:pPr>
              <w:jc w:val="center"/>
              <w:rPr>
                <w:szCs w:val="21"/>
              </w:rPr>
            </w:pPr>
            <w:r>
              <w:rPr>
                <w:rFonts w:hint="eastAsia"/>
                <w:szCs w:val="21"/>
              </w:rPr>
              <w:t>1043119456</w:t>
            </w:r>
          </w:p>
        </w:tc>
        <w:tc>
          <w:tcPr>
            <w:tcW w:w="3261" w:type="dxa"/>
            <w:tcBorders>
              <w:top w:val="nil"/>
              <w:left w:val="single" w:sz="4" w:space="0" w:color="auto"/>
              <w:bottom w:val="single" w:sz="4" w:space="0" w:color="auto"/>
              <w:right w:val="single" w:sz="4" w:space="0" w:color="auto"/>
            </w:tcBorders>
            <w:shd w:val="clear" w:color="auto" w:fill="auto"/>
            <w:vAlign w:val="center"/>
          </w:tcPr>
          <w:p w:rsidR="002D5BE9" w:rsidRDefault="002D5BE9" w:rsidP="002D5BE9">
            <w:pPr>
              <w:jc w:val="center"/>
              <w:rPr>
                <w:szCs w:val="21"/>
              </w:rPr>
            </w:pPr>
            <w:r>
              <w:rPr>
                <w:rFonts w:hint="eastAsia"/>
                <w:szCs w:val="21"/>
              </w:rPr>
              <w:t>牡丹籽粕中牡丹蛋白的开发及利用</w:t>
            </w:r>
          </w:p>
        </w:tc>
        <w:tc>
          <w:tcPr>
            <w:tcW w:w="1275" w:type="dxa"/>
            <w:tcBorders>
              <w:top w:val="nil"/>
              <w:left w:val="single" w:sz="4" w:space="0" w:color="auto"/>
              <w:bottom w:val="single" w:sz="4" w:space="0" w:color="auto"/>
              <w:right w:val="single" w:sz="4" w:space="0" w:color="auto"/>
            </w:tcBorders>
            <w:shd w:val="clear" w:color="auto" w:fill="auto"/>
            <w:vAlign w:val="center"/>
          </w:tcPr>
          <w:p w:rsidR="002D5BE9" w:rsidRDefault="002D5BE9" w:rsidP="002D5BE9">
            <w:pPr>
              <w:jc w:val="center"/>
              <w:rPr>
                <w:szCs w:val="21"/>
              </w:rPr>
            </w:pPr>
            <w:r>
              <w:rPr>
                <w:rFonts w:hint="eastAsia"/>
                <w:szCs w:val="21"/>
              </w:rPr>
              <w:t>袁文鹏</w:t>
            </w:r>
          </w:p>
        </w:tc>
        <w:tc>
          <w:tcPr>
            <w:tcW w:w="1276" w:type="dxa"/>
          </w:tcPr>
          <w:p w:rsidR="002D5BE9" w:rsidRPr="002D5BE9" w:rsidRDefault="002D5BE9" w:rsidP="002D5BE9">
            <w:r w:rsidRPr="002D5BE9">
              <w:rPr>
                <w:sz w:val="24"/>
              </w:rPr>
              <w:t>线下答辩</w:t>
            </w:r>
          </w:p>
        </w:tc>
      </w:tr>
      <w:tr w:rsidR="002D5BE9" w:rsidTr="00A700DA">
        <w:trPr>
          <w:trHeight w:val="496"/>
        </w:trPr>
        <w:tc>
          <w:tcPr>
            <w:tcW w:w="710" w:type="dxa"/>
            <w:vAlign w:val="center"/>
          </w:tcPr>
          <w:p w:rsidR="002D5BE9" w:rsidRPr="009B7263" w:rsidRDefault="009B7263" w:rsidP="002D5BE9">
            <w:pPr>
              <w:jc w:val="center"/>
              <w:rPr>
                <w:sz w:val="24"/>
              </w:rPr>
            </w:pPr>
            <w:r w:rsidRPr="009B7263">
              <w:rPr>
                <w:rFonts w:hint="eastAsia"/>
                <w:sz w:val="24"/>
              </w:rPr>
              <w:t>6</w:t>
            </w:r>
          </w:p>
        </w:tc>
        <w:tc>
          <w:tcPr>
            <w:tcW w:w="992" w:type="dxa"/>
            <w:tcBorders>
              <w:top w:val="nil"/>
              <w:left w:val="single" w:sz="4" w:space="0" w:color="auto"/>
              <w:bottom w:val="single" w:sz="4" w:space="0" w:color="auto"/>
              <w:right w:val="single" w:sz="4" w:space="0" w:color="auto"/>
            </w:tcBorders>
            <w:shd w:val="clear" w:color="auto" w:fill="auto"/>
            <w:vAlign w:val="center"/>
          </w:tcPr>
          <w:p w:rsidR="002D5BE9" w:rsidRDefault="002D5BE9" w:rsidP="002D5BE9">
            <w:pPr>
              <w:jc w:val="center"/>
              <w:rPr>
                <w:szCs w:val="21"/>
              </w:rPr>
            </w:pPr>
            <w:r>
              <w:rPr>
                <w:rFonts w:hint="eastAsia"/>
                <w:szCs w:val="21"/>
              </w:rPr>
              <w:t>庄开颜</w:t>
            </w:r>
          </w:p>
        </w:tc>
        <w:tc>
          <w:tcPr>
            <w:tcW w:w="1417" w:type="dxa"/>
            <w:tcBorders>
              <w:top w:val="nil"/>
              <w:left w:val="single" w:sz="4" w:space="0" w:color="auto"/>
              <w:bottom w:val="single" w:sz="4" w:space="0" w:color="auto"/>
              <w:right w:val="single" w:sz="4" w:space="0" w:color="auto"/>
            </w:tcBorders>
            <w:shd w:val="clear" w:color="auto" w:fill="auto"/>
            <w:vAlign w:val="center"/>
          </w:tcPr>
          <w:p w:rsidR="002D5BE9" w:rsidRDefault="002D5BE9" w:rsidP="002D5BE9">
            <w:pPr>
              <w:jc w:val="center"/>
              <w:rPr>
                <w:szCs w:val="21"/>
              </w:rPr>
            </w:pPr>
            <w:r>
              <w:rPr>
                <w:rFonts w:hint="eastAsia"/>
                <w:szCs w:val="21"/>
              </w:rPr>
              <w:t>1043119458</w:t>
            </w:r>
          </w:p>
        </w:tc>
        <w:tc>
          <w:tcPr>
            <w:tcW w:w="3261" w:type="dxa"/>
            <w:tcBorders>
              <w:top w:val="nil"/>
              <w:left w:val="single" w:sz="4" w:space="0" w:color="auto"/>
              <w:bottom w:val="single" w:sz="4" w:space="0" w:color="auto"/>
              <w:right w:val="single" w:sz="4" w:space="0" w:color="auto"/>
            </w:tcBorders>
            <w:shd w:val="clear" w:color="auto" w:fill="auto"/>
            <w:vAlign w:val="center"/>
          </w:tcPr>
          <w:p w:rsidR="002D5BE9" w:rsidRDefault="002D5BE9" w:rsidP="002D5BE9">
            <w:pPr>
              <w:jc w:val="center"/>
              <w:rPr>
                <w:szCs w:val="21"/>
              </w:rPr>
            </w:pPr>
            <w:r>
              <w:rPr>
                <w:rFonts w:hint="eastAsia"/>
                <w:szCs w:val="21"/>
              </w:rPr>
              <w:t>基于斑马鱼生物效应的心可舒片心血管活性与质量控制技术研究</w:t>
            </w:r>
          </w:p>
        </w:tc>
        <w:tc>
          <w:tcPr>
            <w:tcW w:w="1275" w:type="dxa"/>
            <w:tcBorders>
              <w:top w:val="nil"/>
              <w:left w:val="single" w:sz="4" w:space="0" w:color="auto"/>
              <w:bottom w:val="single" w:sz="4" w:space="0" w:color="auto"/>
              <w:right w:val="single" w:sz="4" w:space="0" w:color="auto"/>
            </w:tcBorders>
            <w:shd w:val="clear" w:color="auto" w:fill="auto"/>
            <w:vAlign w:val="center"/>
          </w:tcPr>
          <w:p w:rsidR="002D5BE9" w:rsidRDefault="002D5BE9" w:rsidP="002D5BE9">
            <w:pPr>
              <w:jc w:val="center"/>
              <w:rPr>
                <w:szCs w:val="21"/>
              </w:rPr>
            </w:pPr>
            <w:r>
              <w:rPr>
                <w:rFonts w:hint="eastAsia"/>
                <w:szCs w:val="21"/>
              </w:rPr>
              <w:t>张云</w:t>
            </w:r>
          </w:p>
        </w:tc>
        <w:tc>
          <w:tcPr>
            <w:tcW w:w="1276" w:type="dxa"/>
          </w:tcPr>
          <w:p w:rsidR="002D5BE9" w:rsidRPr="002D5BE9" w:rsidRDefault="002D5BE9" w:rsidP="002D5BE9">
            <w:r w:rsidRPr="002D5BE9">
              <w:rPr>
                <w:sz w:val="24"/>
              </w:rPr>
              <w:t>线下答辩</w:t>
            </w:r>
          </w:p>
        </w:tc>
      </w:tr>
      <w:tr w:rsidR="002D5BE9" w:rsidTr="00A700DA">
        <w:trPr>
          <w:trHeight w:val="496"/>
        </w:trPr>
        <w:tc>
          <w:tcPr>
            <w:tcW w:w="710" w:type="dxa"/>
            <w:vAlign w:val="center"/>
          </w:tcPr>
          <w:p w:rsidR="002D5BE9" w:rsidRPr="009B7263" w:rsidRDefault="009B7263" w:rsidP="002D5BE9">
            <w:pPr>
              <w:jc w:val="center"/>
              <w:rPr>
                <w:sz w:val="24"/>
              </w:rPr>
            </w:pPr>
            <w:r w:rsidRPr="009B7263">
              <w:rPr>
                <w:rFonts w:hint="eastAsia"/>
                <w:sz w:val="24"/>
              </w:rPr>
              <w:t>7</w:t>
            </w:r>
          </w:p>
        </w:tc>
        <w:tc>
          <w:tcPr>
            <w:tcW w:w="992" w:type="dxa"/>
            <w:tcBorders>
              <w:top w:val="nil"/>
              <w:left w:val="single" w:sz="4" w:space="0" w:color="auto"/>
              <w:bottom w:val="single" w:sz="4" w:space="0" w:color="auto"/>
              <w:right w:val="single" w:sz="4" w:space="0" w:color="auto"/>
            </w:tcBorders>
            <w:shd w:val="clear" w:color="auto" w:fill="auto"/>
            <w:vAlign w:val="center"/>
          </w:tcPr>
          <w:p w:rsidR="002D5BE9" w:rsidRDefault="002D5BE9" w:rsidP="002D5BE9">
            <w:pPr>
              <w:jc w:val="center"/>
              <w:rPr>
                <w:szCs w:val="21"/>
              </w:rPr>
            </w:pPr>
            <w:r>
              <w:rPr>
                <w:rFonts w:hint="eastAsia"/>
                <w:szCs w:val="21"/>
              </w:rPr>
              <w:t>党姣</w:t>
            </w:r>
          </w:p>
        </w:tc>
        <w:tc>
          <w:tcPr>
            <w:tcW w:w="1417" w:type="dxa"/>
            <w:tcBorders>
              <w:top w:val="nil"/>
              <w:left w:val="single" w:sz="4" w:space="0" w:color="auto"/>
              <w:bottom w:val="single" w:sz="4" w:space="0" w:color="auto"/>
              <w:right w:val="single" w:sz="4" w:space="0" w:color="auto"/>
            </w:tcBorders>
            <w:shd w:val="clear" w:color="auto" w:fill="auto"/>
            <w:vAlign w:val="center"/>
          </w:tcPr>
          <w:p w:rsidR="002D5BE9" w:rsidRDefault="002D5BE9" w:rsidP="002D5BE9">
            <w:pPr>
              <w:jc w:val="center"/>
              <w:rPr>
                <w:szCs w:val="21"/>
              </w:rPr>
            </w:pPr>
            <w:r>
              <w:rPr>
                <w:rFonts w:hint="eastAsia"/>
                <w:szCs w:val="21"/>
              </w:rPr>
              <w:t>1043119460</w:t>
            </w:r>
          </w:p>
        </w:tc>
        <w:tc>
          <w:tcPr>
            <w:tcW w:w="3261" w:type="dxa"/>
            <w:tcBorders>
              <w:top w:val="nil"/>
              <w:left w:val="single" w:sz="4" w:space="0" w:color="auto"/>
              <w:bottom w:val="single" w:sz="4" w:space="0" w:color="auto"/>
              <w:right w:val="single" w:sz="4" w:space="0" w:color="auto"/>
            </w:tcBorders>
            <w:shd w:val="clear" w:color="auto" w:fill="auto"/>
            <w:vAlign w:val="center"/>
          </w:tcPr>
          <w:p w:rsidR="002D5BE9" w:rsidRDefault="002D5BE9" w:rsidP="002D5BE9">
            <w:pPr>
              <w:jc w:val="center"/>
              <w:rPr>
                <w:szCs w:val="21"/>
              </w:rPr>
            </w:pPr>
            <w:r>
              <w:rPr>
                <w:rFonts w:hint="eastAsia"/>
                <w:szCs w:val="21"/>
              </w:rPr>
              <w:t>基于斑马鱼模型的杜仲雄花对阿尔茨海默病及相关病的改善作用研究</w:t>
            </w:r>
          </w:p>
        </w:tc>
        <w:tc>
          <w:tcPr>
            <w:tcW w:w="1275" w:type="dxa"/>
            <w:tcBorders>
              <w:top w:val="nil"/>
              <w:left w:val="single" w:sz="4" w:space="0" w:color="auto"/>
              <w:bottom w:val="single" w:sz="4" w:space="0" w:color="auto"/>
              <w:right w:val="single" w:sz="4" w:space="0" w:color="auto"/>
            </w:tcBorders>
            <w:shd w:val="clear" w:color="auto" w:fill="auto"/>
            <w:vAlign w:val="center"/>
          </w:tcPr>
          <w:p w:rsidR="002D5BE9" w:rsidRDefault="002D5BE9" w:rsidP="002D5BE9">
            <w:pPr>
              <w:jc w:val="center"/>
              <w:rPr>
                <w:szCs w:val="21"/>
              </w:rPr>
            </w:pPr>
            <w:r>
              <w:rPr>
                <w:rFonts w:hint="eastAsia"/>
                <w:szCs w:val="21"/>
              </w:rPr>
              <w:t>靳梦</w:t>
            </w:r>
          </w:p>
        </w:tc>
        <w:tc>
          <w:tcPr>
            <w:tcW w:w="1276" w:type="dxa"/>
          </w:tcPr>
          <w:p w:rsidR="002D5BE9" w:rsidRPr="002D5BE9" w:rsidRDefault="002D5BE9" w:rsidP="002D5BE9">
            <w:r w:rsidRPr="002D5BE9">
              <w:rPr>
                <w:sz w:val="24"/>
              </w:rPr>
              <w:t>线下答辩</w:t>
            </w:r>
          </w:p>
        </w:tc>
      </w:tr>
      <w:tr w:rsidR="002D5BE9" w:rsidTr="00A700DA">
        <w:trPr>
          <w:trHeight w:val="496"/>
        </w:trPr>
        <w:tc>
          <w:tcPr>
            <w:tcW w:w="710" w:type="dxa"/>
            <w:vAlign w:val="center"/>
          </w:tcPr>
          <w:p w:rsidR="002D5BE9" w:rsidRPr="009B7263" w:rsidRDefault="009B7263" w:rsidP="002D5BE9">
            <w:pPr>
              <w:jc w:val="center"/>
              <w:rPr>
                <w:sz w:val="24"/>
              </w:rPr>
            </w:pPr>
            <w:r w:rsidRPr="009B7263">
              <w:rPr>
                <w:rFonts w:hint="eastAsia"/>
                <w:sz w:val="24"/>
              </w:rPr>
              <w:t>8</w:t>
            </w:r>
          </w:p>
        </w:tc>
        <w:tc>
          <w:tcPr>
            <w:tcW w:w="992" w:type="dxa"/>
            <w:tcBorders>
              <w:top w:val="nil"/>
              <w:left w:val="single" w:sz="4" w:space="0" w:color="auto"/>
              <w:bottom w:val="single" w:sz="4" w:space="0" w:color="auto"/>
              <w:right w:val="single" w:sz="4" w:space="0" w:color="auto"/>
            </w:tcBorders>
            <w:shd w:val="clear" w:color="auto" w:fill="auto"/>
            <w:vAlign w:val="center"/>
          </w:tcPr>
          <w:p w:rsidR="002D5BE9" w:rsidRDefault="002D5BE9" w:rsidP="002D5BE9">
            <w:pPr>
              <w:jc w:val="center"/>
              <w:rPr>
                <w:szCs w:val="21"/>
              </w:rPr>
            </w:pPr>
            <w:r>
              <w:rPr>
                <w:rFonts w:hint="eastAsia"/>
                <w:szCs w:val="21"/>
              </w:rPr>
              <w:t>马瑞娇</w:t>
            </w:r>
          </w:p>
        </w:tc>
        <w:tc>
          <w:tcPr>
            <w:tcW w:w="1417" w:type="dxa"/>
            <w:tcBorders>
              <w:top w:val="nil"/>
              <w:left w:val="single" w:sz="4" w:space="0" w:color="auto"/>
              <w:bottom w:val="single" w:sz="4" w:space="0" w:color="auto"/>
              <w:right w:val="single" w:sz="4" w:space="0" w:color="auto"/>
            </w:tcBorders>
            <w:shd w:val="clear" w:color="auto" w:fill="auto"/>
            <w:vAlign w:val="center"/>
          </w:tcPr>
          <w:p w:rsidR="002D5BE9" w:rsidRDefault="002D5BE9" w:rsidP="002D5BE9">
            <w:pPr>
              <w:jc w:val="center"/>
              <w:rPr>
                <w:szCs w:val="21"/>
              </w:rPr>
            </w:pPr>
            <w:r>
              <w:rPr>
                <w:rFonts w:hint="eastAsia"/>
                <w:szCs w:val="21"/>
              </w:rPr>
              <w:t>1043119461</w:t>
            </w:r>
          </w:p>
        </w:tc>
        <w:tc>
          <w:tcPr>
            <w:tcW w:w="3261" w:type="dxa"/>
            <w:tcBorders>
              <w:top w:val="nil"/>
              <w:left w:val="single" w:sz="4" w:space="0" w:color="auto"/>
              <w:bottom w:val="single" w:sz="4" w:space="0" w:color="auto"/>
              <w:right w:val="single" w:sz="4" w:space="0" w:color="auto"/>
            </w:tcBorders>
            <w:shd w:val="clear" w:color="auto" w:fill="auto"/>
            <w:vAlign w:val="center"/>
          </w:tcPr>
          <w:p w:rsidR="002D5BE9" w:rsidRDefault="002D5BE9" w:rsidP="002D5BE9">
            <w:pPr>
              <w:jc w:val="center"/>
              <w:rPr>
                <w:szCs w:val="21"/>
              </w:rPr>
            </w:pPr>
            <w:r>
              <w:rPr>
                <w:rFonts w:hint="eastAsia"/>
                <w:szCs w:val="21"/>
              </w:rPr>
              <w:t>基于斑马鱼模型的昆仙胶囊质量控制技术研究</w:t>
            </w:r>
          </w:p>
        </w:tc>
        <w:tc>
          <w:tcPr>
            <w:tcW w:w="1275" w:type="dxa"/>
            <w:tcBorders>
              <w:top w:val="nil"/>
              <w:left w:val="single" w:sz="4" w:space="0" w:color="auto"/>
              <w:bottom w:val="single" w:sz="4" w:space="0" w:color="auto"/>
              <w:right w:val="single" w:sz="4" w:space="0" w:color="auto"/>
            </w:tcBorders>
            <w:shd w:val="clear" w:color="auto" w:fill="auto"/>
            <w:vAlign w:val="center"/>
          </w:tcPr>
          <w:p w:rsidR="002D5BE9" w:rsidRDefault="002D5BE9" w:rsidP="002D5BE9">
            <w:pPr>
              <w:jc w:val="center"/>
              <w:rPr>
                <w:szCs w:val="21"/>
              </w:rPr>
            </w:pPr>
            <w:r>
              <w:rPr>
                <w:rFonts w:hint="eastAsia"/>
                <w:szCs w:val="21"/>
              </w:rPr>
              <w:t>张云</w:t>
            </w:r>
          </w:p>
        </w:tc>
        <w:tc>
          <w:tcPr>
            <w:tcW w:w="1276" w:type="dxa"/>
          </w:tcPr>
          <w:p w:rsidR="002D5BE9" w:rsidRPr="002D5BE9" w:rsidRDefault="002D5BE9" w:rsidP="002D5BE9">
            <w:r w:rsidRPr="002D5BE9">
              <w:rPr>
                <w:sz w:val="24"/>
              </w:rPr>
              <w:t>线下答辩</w:t>
            </w:r>
          </w:p>
        </w:tc>
      </w:tr>
      <w:tr w:rsidR="00947754" w:rsidTr="00A700DA">
        <w:trPr>
          <w:trHeight w:val="496"/>
        </w:trPr>
        <w:tc>
          <w:tcPr>
            <w:tcW w:w="710" w:type="dxa"/>
            <w:vAlign w:val="center"/>
          </w:tcPr>
          <w:p w:rsidR="00947754" w:rsidRPr="009B7263" w:rsidRDefault="00947754" w:rsidP="002D5BE9">
            <w:pPr>
              <w:jc w:val="center"/>
              <w:rPr>
                <w:sz w:val="24"/>
              </w:rPr>
            </w:pPr>
            <w:r>
              <w:rPr>
                <w:sz w:val="24"/>
              </w:rPr>
              <w:t>9</w:t>
            </w:r>
          </w:p>
        </w:tc>
        <w:tc>
          <w:tcPr>
            <w:tcW w:w="992" w:type="dxa"/>
            <w:tcBorders>
              <w:top w:val="nil"/>
              <w:left w:val="single" w:sz="4" w:space="0" w:color="auto"/>
              <w:bottom w:val="single" w:sz="4" w:space="0" w:color="auto"/>
              <w:right w:val="single" w:sz="4" w:space="0" w:color="auto"/>
            </w:tcBorders>
            <w:shd w:val="clear" w:color="auto" w:fill="auto"/>
            <w:vAlign w:val="center"/>
          </w:tcPr>
          <w:p w:rsidR="00947754" w:rsidRDefault="00947754" w:rsidP="002D5BE9">
            <w:pPr>
              <w:jc w:val="center"/>
              <w:rPr>
                <w:szCs w:val="21"/>
              </w:rPr>
            </w:pPr>
            <w:r w:rsidRPr="001C7297">
              <w:rPr>
                <w:rFonts w:hint="eastAsia"/>
                <w:szCs w:val="21"/>
              </w:rPr>
              <w:t>姜鑫</w:t>
            </w:r>
          </w:p>
        </w:tc>
        <w:tc>
          <w:tcPr>
            <w:tcW w:w="1417" w:type="dxa"/>
            <w:tcBorders>
              <w:top w:val="nil"/>
              <w:left w:val="single" w:sz="4" w:space="0" w:color="auto"/>
              <w:bottom w:val="single" w:sz="4" w:space="0" w:color="auto"/>
              <w:right w:val="single" w:sz="4" w:space="0" w:color="auto"/>
            </w:tcBorders>
            <w:shd w:val="clear" w:color="auto" w:fill="auto"/>
            <w:vAlign w:val="center"/>
          </w:tcPr>
          <w:p w:rsidR="00947754" w:rsidRDefault="00947754" w:rsidP="002D5BE9">
            <w:pPr>
              <w:jc w:val="center"/>
              <w:rPr>
                <w:szCs w:val="21"/>
              </w:rPr>
            </w:pPr>
            <w:r w:rsidRPr="001C7297">
              <w:rPr>
                <w:rFonts w:hint="eastAsia"/>
                <w:szCs w:val="21"/>
              </w:rPr>
              <w:t>1043119653</w:t>
            </w:r>
          </w:p>
        </w:tc>
        <w:tc>
          <w:tcPr>
            <w:tcW w:w="3261" w:type="dxa"/>
            <w:tcBorders>
              <w:top w:val="nil"/>
              <w:left w:val="single" w:sz="4" w:space="0" w:color="auto"/>
              <w:bottom w:val="single" w:sz="4" w:space="0" w:color="auto"/>
              <w:right w:val="single" w:sz="4" w:space="0" w:color="auto"/>
            </w:tcBorders>
            <w:shd w:val="clear" w:color="auto" w:fill="auto"/>
            <w:vAlign w:val="center"/>
          </w:tcPr>
          <w:p w:rsidR="00947754" w:rsidRDefault="00947754" w:rsidP="002D5BE9">
            <w:pPr>
              <w:jc w:val="center"/>
              <w:rPr>
                <w:szCs w:val="21"/>
              </w:rPr>
            </w:pPr>
            <w:r w:rsidRPr="001C7297">
              <w:rPr>
                <w:rFonts w:hint="eastAsia"/>
                <w:szCs w:val="21"/>
              </w:rPr>
              <w:t>二苯甲酮类紫外防晒剂</w:t>
            </w:r>
            <w:r w:rsidRPr="001C7297">
              <w:rPr>
                <w:rFonts w:hint="eastAsia"/>
                <w:szCs w:val="21"/>
              </w:rPr>
              <w:t>BP1</w:t>
            </w:r>
            <w:r w:rsidRPr="001C7297">
              <w:rPr>
                <w:rFonts w:hint="eastAsia"/>
                <w:szCs w:val="21"/>
              </w:rPr>
              <w:t>在健康和学习记忆损伤状态下的毒性效应</w:t>
            </w:r>
          </w:p>
        </w:tc>
        <w:tc>
          <w:tcPr>
            <w:tcW w:w="1275" w:type="dxa"/>
            <w:tcBorders>
              <w:top w:val="nil"/>
              <w:left w:val="single" w:sz="4" w:space="0" w:color="auto"/>
              <w:bottom w:val="single" w:sz="4" w:space="0" w:color="auto"/>
              <w:right w:val="single" w:sz="4" w:space="0" w:color="auto"/>
            </w:tcBorders>
            <w:shd w:val="clear" w:color="auto" w:fill="auto"/>
            <w:vAlign w:val="center"/>
          </w:tcPr>
          <w:p w:rsidR="00947754" w:rsidRDefault="00947754" w:rsidP="002D5BE9">
            <w:pPr>
              <w:jc w:val="center"/>
              <w:rPr>
                <w:szCs w:val="21"/>
              </w:rPr>
            </w:pPr>
            <w:r w:rsidRPr="001C7297">
              <w:rPr>
                <w:rFonts w:hint="eastAsia"/>
                <w:szCs w:val="21"/>
              </w:rPr>
              <w:t>董小雷</w:t>
            </w:r>
          </w:p>
        </w:tc>
        <w:tc>
          <w:tcPr>
            <w:tcW w:w="1276" w:type="dxa"/>
          </w:tcPr>
          <w:p w:rsidR="00947754" w:rsidRDefault="00947754" w:rsidP="002D5BE9">
            <w:pPr>
              <w:rPr>
                <w:sz w:val="24"/>
              </w:rPr>
            </w:pPr>
          </w:p>
          <w:p w:rsidR="00947754" w:rsidRPr="002D5BE9" w:rsidRDefault="00947754" w:rsidP="002D5BE9">
            <w:pPr>
              <w:rPr>
                <w:sz w:val="24"/>
              </w:rPr>
            </w:pPr>
            <w:r w:rsidRPr="002D5BE9">
              <w:rPr>
                <w:sz w:val="24"/>
              </w:rPr>
              <w:t>线下答辩</w:t>
            </w:r>
          </w:p>
        </w:tc>
      </w:tr>
    </w:tbl>
    <w:p w:rsidR="003E3FEA" w:rsidRDefault="00151E1F">
      <w:pPr>
        <w:spacing w:line="360" w:lineRule="auto"/>
        <w:jc w:val="left"/>
        <w:rPr>
          <w:rFonts w:ascii="Times New Roman" w:hAnsi="Times New Roman" w:cs="Times New Roman"/>
          <w:b/>
          <w:sz w:val="24"/>
        </w:rPr>
      </w:pPr>
      <w:r>
        <w:rPr>
          <w:rFonts w:ascii="Times New Roman" w:hAnsi="Times New Roman" w:cs="Times New Roman" w:hint="eastAsia"/>
          <w:b/>
          <w:sz w:val="24"/>
        </w:rPr>
        <w:t>答辩时间：</w:t>
      </w:r>
      <w:r w:rsidR="003E3FEA" w:rsidRPr="003E3FEA">
        <w:rPr>
          <w:rFonts w:ascii="Times New Roman" w:hAnsi="Times New Roman" w:cs="Times New Roman"/>
          <w:b/>
          <w:sz w:val="24"/>
        </w:rPr>
        <w:t>2022.05.28</w:t>
      </w:r>
    </w:p>
    <w:p w:rsidR="00F83A6E" w:rsidRDefault="00151E1F">
      <w:pPr>
        <w:spacing w:line="360" w:lineRule="auto"/>
        <w:jc w:val="left"/>
        <w:rPr>
          <w:rFonts w:ascii="Times New Roman" w:hAnsi="Times New Roman" w:cs="Times New Roman"/>
          <w:b/>
          <w:sz w:val="24"/>
        </w:rPr>
      </w:pPr>
      <w:r>
        <w:rPr>
          <w:rFonts w:ascii="Times New Roman" w:hAnsi="Times New Roman" w:cs="Times New Roman" w:hint="eastAsia"/>
          <w:b/>
          <w:sz w:val="24"/>
        </w:rPr>
        <w:t>答辩地点：</w:t>
      </w:r>
      <w:r w:rsidR="003E3FEA" w:rsidRPr="003E3FEA">
        <w:rPr>
          <w:rFonts w:ascii="Times New Roman" w:hAnsi="Times New Roman" w:cs="Times New Roman" w:hint="eastAsia"/>
          <w:b/>
          <w:sz w:val="24"/>
        </w:rPr>
        <w:t>山东省高层次人才促进会第五会议室</w:t>
      </w:r>
    </w:p>
    <w:p w:rsidR="00F83A6E" w:rsidRDefault="00151E1F">
      <w:pPr>
        <w:spacing w:line="360" w:lineRule="auto"/>
        <w:jc w:val="left"/>
        <w:rPr>
          <w:rFonts w:ascii="Times New Roman" w:hAnsi="Times New Roman" w:cs="Times New Roman"/>
          <w:b/>
          <w:sz w:val="24"/>
        </w:rPr>
      </w:pPr>
      <w:r>
        <w:rPr>
          <w:rFonts w:ascii="Times New Roman" w:hAnsi="Times New Roman" w:cs="Times New Roman" w:hint="eastAsia"/>
          <w:b/>
          <w:sz w:val="24"/>
        </w:rPr>
        <w:t>答辩会议号：</w:t>
      </w:r>
      <w:r w:rsidR="003E3FEA" w:rsidRPr="003E3FEA">
        <w:rPr>
          <w:rFonts w:ascii="Times New Roman" w:hAnsi="Times New Roman" w:cs="Times New Roman" w:hint="eastAsia"/>
          <w:b/>
          <w:sz w:val="24"/>
        </w:rPr>
        <w:t>811-353-444</w:t>
      </w:r>
      <w:r w:rsidR="003E3FEA" w:rsidRPr="003E3FEA">
        <w:rPr>
          <w:rFonts w:ascii="Times New Roman" w:hAnsi="Times New Roman" w:cs="Times New Roman" w:hint="eastAsia"/>
          <w:b/>
          <w:sz w:val="24"/>
        </w:rPr>
        <w:t>（无密码）</w:t>
      </w:r>
    </w:p>
    <w:p w:rsidR="00F83A6E" w:rsidRDefault="00151E1F">
      <w:pPr>
        <w:spacing w:line="360" w:lineRule="auto"/>
        <w:jc w:val="left"/>
        <w:rPr>
          <w:rFonts w:ascii="Times New Roman" w:hAnsi="Times New Roman" w:cs="Times New Roman"/>
          <w:b/>
          <w:sz w:val="24"/>
        </w:rPr>
      </w:pPr>
      <w:r>
        <w:rPr>
          <w:rFonts w:ascii="Times New Roman" w:hAnsi="Times New Roman" w:cs="Times New Roman" w:hint="eastAsia"/>
          <w:b/>
          <w:sz w:val="24"/>
        </w:rPr>
        <w:t>答辩委员会组成：</w:t>
      </w:r>
    </w:p>
    <w:tbl>
      <w:tblPr>
        <w:tblStyle w:val="a3"/>
        <w:tblW w:w="0" w:type="auto"/>
        <w:tblLook w:val="04A0" w:firstRow="1" w:lastRow="0" w:firstColumn="1" w:lastColumn="0" w:noHBand="0" w:noVBand="1"/>
      </w:tblPr>
      <w:tblGrid>
        <w:gridCol w:w="1526"/>
        <w:gridCol w:w="1134"/>
        <w:gridCol w:w="1843"/>
        <w:gridCol w:w="4019"/>
      </w:tblGrid>
      <w:tr w:rsidR="00F83A6E">
        <w:tc>
          <w:tcPr>
            <w:tcW w:w="1526" w:type="dxa"/>
          </w:tcPr>
          <w:p w:rsidR="00F83A6E" w:rsidRDefault="00151E1F">
            <w:pPr>
              <w:spacing w:line="360" w:lineRule="auto"/>
              <w:jc w:val="left"/>
              <w:rPr>
                <w:rFonts w:ascii="Times New Roman" w:hAnsi="Times New Roman" w:cs="Times New Roman"/>
                <w:b/>
                <w:sz w:val="24"/>
              </w:rPr>
            </w:pPr>
            <w:r>
              <w:rPr>
                <w:rFonts w:ascii="Times New Roman" w:hAnsi="Times New Roman" w:cs="Times New Roman"/>
                <w:b/>
                <w:sz w:val="24"/>
              </w:rPr>
              <w:t>答辩委员会</w:t>
            </w:r>
          </w:p>
        </w:tc>
        <w:tc>
          <w:tcPr>
            <w:tcW w:w="1134" w:type="dxa"/>
          </w:tcPr>
          <w:p w:rsidR="00F83A6E" w:rsidRDefault="00151E1F">
            <w:pPr>
              <w:spacing w:line="360" w:lineRule="auto"/>
              <w:jc w:val="left"/>
              <w:rPr>
                <w:rFonts w:ascii="Times New Roman" w:hAnsi="Times New Roman" w:cs="Times New Roman"/>
                <w:b/>
                <w:sz w:val="24"/>
              </w:rPr>
            </w:pPr>
            <w:r>
              <w:rPr>
                <w:rFonts w:ascii="Times New Roman" w:hAnsi="Times New Roman" w:cs="Times New Roman"/>
                <w:b/>
                <w:sz w:val="24"/>
              </w:rPr>
              <w:t>姓</w:t>
            </w:r>
            <w:r>
              <w:rPr>
                <w:rFonts w:ascii="Times New Roman" w:hAnsi="Times New Roman" w:cs="Times New Roman" w:hint="eastAsia"/>
                <w:b/>
                <w:sz w:val="24"/>
              </w:rPr>
              <w:t xml:space="preserve">  </w:t>
            </w:r>
            <w:r>
              <w:rPr>
                <w:rFonts w:ascii="Times New Roman" w:hAnsi="Times New Roman" w:cs="Times New Roman"/>
                <w:b/>
                <w:sz w:val="24"/>
              </w:rPr>
              <w:t>名</w:t>
            </w:r>
          </w:p>
        </w:tc>
        <w:tc>
          <w:tcPr>
            <w:tcW w:w="1843" w:type="dxa"/>
          </w:tcPr>
          <w:p w:rsidR="00F83A6E" w:rsidRDefault="00151E1F">
            <w:pPr>
              <w:spacing w:line="360" w:lineRule="auto"/>
              <w:jc w:val="left"/>
              <w:rPr>
                <w:rFonts w:ascii="Times New Roman" w:hAnsi="Times New Roman" w:cs="Times New Roman"/>
                <w:b/>
                <w:sz w:val="24"/>
              </w:rPr>
            </w:pPr>
            <w:r>
              <w:rPr>
                <w:rFonts w:ascii="Times New Roman" w:hAnsi="Times New Roman" w:cs="Times New Roman"/>
                <w:b/>
                <w:sz w:val="24"/>
              </w:rPr>
              <w:t>专业技术职务</w:t>
            </w:r>
          </w:p>
        </w:tc>
        <w:tc>
          <w:tcPr>
            <w:tcW w:w="4019" w:type="dxa"/>
          </w:tcPr>
          <w:p w:rsidR="00F83A6E" w:rsidRDefault="00151E1F">
            <w:pPr>
              <w:spacing w:line="360" w:lineRule="auto"/>
              <w:jc w:val="center"/>
              <w:rPr>
                <w:rFonts w:ascii="Times New Roman" w:hAnsi="Times New Roman" w:cs="Times New Roman"/>
                <w:b/>
                <w:sz w:val="24"/>
              </w:rPr>
            </w:pPr>
            <w:r>
              <w:rPr>
                <w:rFonts w:ascii="Times New Roman" w:hAnsi="Times New Roman" w:cs="Times New Roman"/>
                <w:b/>
                <w:sz w:val="24"/>
              </w:rPr>
              <w:t>工作单位</w:t>
            </w:r>
          </w:p>
        </w:tc>
      </w:tr>
      <w:tr w:rsidR="009D5267" w:rsidTr="00604884">
        <w:tc>
          <w:tcPr>
            <w:tcW w:w="1526" w:type="dxa"/>
            <w:shd w:val="clear" w:color="auto" w:fill="FFFFFF"/>
            <w:vAlign w:val="center"/>
          </w:tcPr>
          <w:p w:rsidR="009D5267" w:rsidRDefault="009D5267" w:rsidP="009D5267">
            <w:pPr>
              <w:jc w:val="center"/>
              <w:rPr>
                <w:rFonts w:ascii="仿宋_GB2312" w:eastAsia="仿宋_GB2312"/>
                <w:sz w:val="24"/>
              </w:rPr>
            </w:pPr>
            <w:r>
              <w:rPr>
                <w:rFonts w:ascii="仿宋_GB2312" w:eastAsia="仿宋_GB2312" w:hint="eastAsia"/>
                <w:sz w:val="24"/>
              </w:rPr>
              <w:t>主席</w:t>
            </w:r>
          </w:p>
        </w:tc>
        <w:tc>
          <w:tcPr>
            <w:tcW w:w="1134" w:type="dxa"/>
            <w:shd w:val="clear" w:color="auto" w:fill="FFFFFF"/>
            <w:vAlign w:val="center"/>
          </w:tcPr>
          <w:p w:rsidR="009D5267" w:rsidRPr="000075A4" w:rsidRDefault="009D5267" w:rsidP="009D5267">
            <w:pPr>
              <w:jc w:val="center"/>
              <w:rPr>
                <w:rFonts w:ascii="仿宋_GB2312" w:eastAsia="仿宋_GB2312"/>
                <w:sz w:val="24"/>
                <w:lang w:val="zh-CN"/>
              </w:rPr>
            </w:pPr>
            <w:r w:rsidRPr="000075A4">
              <w:rPr>
                <w:rFonts w:ascii="仿宋_GB2312" w:eastAsia="仿宋_GB2312" w:hint="eastAsia"/>
                <w:sz w:val="24"/>
              </w:rPr>
              <w:t>姚庆强</w:t>
            </w:r>
          </w:p>
        </w:tc>
        <w:tc>
          <w:tcPr>
            <w:tcW w:w="1843" w:type="dxa"/>
            <w:shd w:val="clear" w:color="auto" w:fill="FFFFFF"/>
            <w:vAlign w:val="center"/>
          </w:tcPr>
          <w:p w:rsidR="009D5267" w:rsidRDefault="009D5267" w:rsidP="009D5267">
            <w:pPr>
              <w:jc w:val="center"/>
              <w:rPr>
                <w:rFonts w:ascii="仿宋_GB2312" w:eastAsia="仿宋_GB2312"/>
                <w:sz w:val="24"/>
              </w:rPr>
            </w:pPr>
            <w:r w:rsidRPr="000075A4">
              <w:rPr>
                <w:rFonts w:ascii="仿宋_GB2312" w:eastAsia="仿宋_GB2312" w:hint="eastAsia"/>
                <w:sz w:val="24"/>
              </w:rPr>
              <w:t>教授</w:t>
            </w:r>
          </w:p>
        </w:tc>
        <w:tc>
          <w:tcPr>
            <w:tcW w:w="4019" w:type="dxa"/>
            <w:shd w:val="clear" w:color="auto" w:fill="FFFFFF"/>
            <w:vAlign w:val="center"/>
          </w:tcPr>
          <w:p w:rsidR="009D5267" w:rsidRDefault="009D5267" w:rsidP="009D5267">
            <w:pPr>
              <w:jc w:val="center"/>
              <w:rPr>
                <w:rFonts w:ascii="仿宋_GB2312" w:eastAsia="仿宋_GB2312"/>
                <w:sz w:val="24"/>
              </w:rPr>
            </w:pPr>
            <w:r w:rsidRPr="000075A4">
              <w:rPr>
                <w:rFonts w:ascii="仿宋_GB2312" w:eastAsia="仿宋_GB2312" w:hint="eastAsia"/>
                <w:sz w:val="24"/>
              </w:rPr>
              <w:t>济宁医学院</w:t>
            </w:r>
          </w:p>
        </w:tc>
      </w:tr>
      <w:tr w:rsidR="009D5267" w:rsidTr="00604884">
        <w:tc>
          <w:tcPr>
            <w:tcW w:w="1526" w:type="dxa"/>
            <w:shd w:val="clear" w:color="auto" w:fill="FFFFFF"/>
            <w:vAlign w:val="center"/>
          </w:tcPr>
          <w:p w:rsidR="009D5267" w:rsidRDefault="009D5267" w:rsidP="009D5267">
            <w:pPr>
              <w:jc w:val="center"/>
              <w:rPr>
                <w:rFonts w:ascii="仿宋_GB2312" w:eastAsia="仿宋_GB2312"/>
                <w:sz w:val="24"/>
              </w:rPr>
            </w:pPr>
            <w:r>
              <w:rPr>
                <w:rFonts w:ascii="仿宋_GB2312" w:eastAsia="仿宋_GB2312" w:hint="eastAsia"/>
                <w:sz w:val="24"/>
              </w:rPr>
              <w:t>委员</w:t>
            </w:r>
          </w:p>
        </w:tc>
        <w:tc>
          <w:tcPr>
            <w:tcW w:w="1134" w:type="dxa"/>
            <w:shd w:val="clear" w:color="auto" w:fill="FFFFFF"/>
            <w:vAlign w:val="center"/>
          </w:tcPr>
          <w:p w:rsidR="009D5267" w:rsidRDefault="009D5267" w:rsidP="009D5267">
            <w:pPr>
              <w:jc w:val="center"/>
              <w:rPr>
                <w:rFonts w:ascii="仿宋_GB2312" w:eastAsia="仿宋_GB2312"/>
                <w:sz w:val="24"/>
              </w:rPr>
            </w:pPr>
            <w:r w:rsidRPr="000075A4">
              <w:rPr>
                <w:rFonts w:ascii="仿宋_GB2312" w:eastAsia="仿宋_GB2312" w:hint="eastAsia"/>
                <w:sz w:val="24"/>
              </w:rPr>
              <w:t>王凤山</w:t>
            </w:r>
          </w:p>
        </w:tc>
        <w:tc>
          <w:tcPr>
            <w:tcW w:w="1843" w:type="dxa"/>
            <w:shd w:val="clear" w:color="auto" w:fill="FFFFFF"/>
            <w:vAlign w:val="center"/>
          </w:tcPr>
          <w:p w:rsidR="009D5267" w:rsidRDefault="009D5267" w:rsidP="009D5267">
            <w:pPr>
              <w:jc w:val="center"/>
              <w:rPr>
                <w:rFonts w:ascii="仿宋_GB2312" w:eastAsia="仿宋_GB2312"/>
                <w:sz w:val="24"/>
              </w:rPr>
            </w:pPr>
            <w:r w:rsidRPr="000075A4">
              <w:rPr>
                <w:rFonts w:ascii="仿宋_GB2312" w:eastAsia="仿宋_GB2312" w:hint="eastAsia"/>
                <w:sz w:val="24"/>
              </w:rPr>
              <w:t>教授</w:t>
            </w:r>
          </w:p>
        </w:tc>
        <w:tc>
          <w:tcPr>
            <w:tcW w:w="4019" w:type="dxa"/>
            <w:shd w:val="clear" w:color="auto" w:fill="FFFFFF"/>
            <w:vAlign w:val="center"/>
          </w:tcPr>
          <w:p w:rsidR="009D5267" w:rsidRDefault="009D5267" w:rsidP="009D5267">
            <w:pPr>
              <w:jc w:val="center"/>
              <w:rPr>
                <w:rFonts w:ascii="仿宋_GB2312" w:eastAsia="仿宋_GB2312"/>
                <w:sz w:val="24"/>
              </w:rPr>
            </w:pPr>
            <w:r w:rsidRPr="000075A4">
              <w:rPr>
                <w:rFonts w:ascii="仿宋_GB2312" w:eastAsia="仿宋_GB2312" w:hint="eastAsia"/>
                <w:sz w:val="24"/>
              </w:rPr>
              <w:t>山东大学</w:t>
            </w:r>
          </w:p>
        </w:tc>
      </w:tr>
      <w:tr w:rsidR="009D5267" w:rsidTr="00604884">
        <w:tc>
          <w:tcPr>
            <w:tcW w:w="1526" w:type="dxa"/>
            <w:shd w:val="clear" w:color="auto" w:fill="FFFFFF"/>
            <w:vAlign w:val="center"/>
          </w:tcPr>
          <w:p w:rsidR="009D5267" w:rsidRDefault="009D5267" w:rsidP="009D5267">
            <w:pPr>
              <w:jc w:val="center"/>
              <w:rPr>
                <w:rFonts w:ascii="仿宋_GB2312" w:eastAsia="仿宋_GB2312"/>
                <w:sz w:val="24"/>
              </w:rPr>
            </w:pPr>
            <w:r>
              <w:rPr>
                <w:rFonts w:ascii="仿宋_GB2312" w:eastAsia="仿宋_GB2312" w:hint="eastAsia"/>
                <w:sz w:val="24"/>
              </w:rPr>
              <w:t>委员</w:t>
            </w:r>
          </w:p>
        </w:tc>
        <w:tc>
          <w:tcPr>
            <w:tcW w:w="1134" w:type="dxa"/>
            <w:shd w:val="clear" w:color="auto" w:fill="FFFFFF"/>
            <w:vAlign w:val="center"/>
          </w:tcPr>
          <w:p w:rsidR="009D5267" w:rsidRDefault="009D5267" w:rsidP="009D5267">
            <w:pPr>
              <w:jc w:val="center"/>
              <w:rPr>
                <w:rFonts w:ascii="仿宋_GB2312" w:eastAsia="仿宋_GB2312"/>
                <w:sz w:val="24"/>
              </w:rPr>
            </w:pPr>
            <w:r w:rsidRPr="000075A4">
              <w:rPr>
                <w:rFonts w:ascii="仿宋_GB2312" w:eastAsia="仿宋_GB2312" w:hint="eastAsia"/>
                <w:sz w:val="24"/>
              </w:rPr>
              <w:t>鞠建华</w:t>
            </w:r>
          </w:p>
        </w:tc>
        <w:tc>
          <w:tcPr>
            <w:tcW w:w="1843" w:type="dxa"/>
            <w:shd w:val="clear" w:color="auto" w:fill="FFFFFF"/>
            <w:vAlign w:val="center"/>
          </w:tcPr>
          <w:p w:rsidR="009D5267" w:rsidRDefault="009D5267" w:rsidP="009D5267">
            <w:pPr>
              <w:jc w:val="center"/>
              <w:rPr>
                <w:rFonts w:ascii="仿宋_GB2312" w:eastAsia="仿宋_GB2312"/>
                <w:sz w:val="24"/>
              </w:rPr>
            </w:pPr>
            <w:r w:rsidRPr="000075A4">
              <w:rPr>
                <w:rFonts w:ascii="仿宋_GB2312" w:eastAsia="仿宋_GB2312" w:hint="eastAsia"/>
                <w:sz w:val="24"/>
              </w:rPr>
              <w:t>教授</w:t>
            </w:r>
          </w:p>
        </w:tc>
        <w:tc>
          <w:tcPr>
            <w:tcW w:w="4019" w:type="dxa"/>
            <w:shd w:val="clear" w:color="auto" w:fill="FFFFFF"/>
            <w:vAlign w:val="center"/>
          </w:tcPr>
          <w:p w:rsidR="009D5267" w:rsidRDefault="009D5267" w:rsidP="009D5267">
            <w:pPr>
              <w:jc w:val="center"/>
              <w:rPr>
                <w:rFonts w:ascii="仿宋_GB2312" w:eastAsia="仿宋_GB2312"/>
                <w:sz w:val="24"/>
              </w:rPr>
            </w:pPr>
            <w:r w:rsidRPr="000075A4">
              <w:rPr>
                <w:rFonts w:ascii="仿宋_GB2312" w:eastAsia="仿宋_GB2312" w:hint="eastAsia"/>
                <w:sz w:val="24"/>
              </w:rPr>
              <w:t>山东大学</w:t>
            </w:r>
          </w:p>
        </w:tc>
      </w:tr>
      <w:tr w:rsidR="009D5267" w:rsidTr="00604884">
        <w:tc>
          <w:tcPr>
            <w:tcW w:w="1526" w:type="dxa"/>
            <w:shd w:val="clear" w:color="auto" w:fill="FFFFFF"/>
            <w:vAlign w:val="center"/>
          </w:tcPr>
          <w:p w:rsidR="009D5267" w:rsidRDefault="009D5267" w:rsidP="009D5267">
            <w:pPr>
              <w:jc w:val="center"/>
              <w:rPr>
                <w:rFonts w:ascii="仿宋_GB2312" w:eastAsia="仿宋_GB2312"/>
                <w:sz w:val="24"/>
              </w:rPr>
            </w:pPr>
            <w:r>
              <w:rPr>
                <w:rFonts w:ascii="仿宋_GB2312" w:eastAsia="仿宋_GB2312" w:hint="eastAsia"/>
                <w:sz w:val="24"/>
              </w:rPr>
              <w:t>委员</w:t>
            </w:r>
          </w:p>
        </w:tc>
        <w:tc>
          <w:tcPr>
            <w:tcW w:w="1134" w:type="dxa"/>
            <w:shd w:val="clear" w:color="auto" w:fill="FFFFFF"/>
            <w:vAlign w:val="center"/>
          </w:tcPr>
          <w:p w:rsidR="009D5267" w:rsidRDefault="009D5267" w:rsidP="009D5267">
            <w:pPr>
              <w:jc w:val="center"/>
              <w:rPr>
                <w:rFonts w:ascii="仿宋_GB2312" w:eastAsia="仿宋_GB2312"/>
                <w:sz w:val="24"/>
              </w:rPr>
            </w:pPr>
            <w:r w:rsidRPr="000075A4">
              <w:rPr>
                <w:rFonts w:ascii="仿宋_GB2312" w:eastAsia="仿宋_GB2312" w:hint="eastAsia"/>
                <w:sz w:val="24"/>
              </w:rPr>
              <w:t>胡德福</w:t>
            </w:r>
          </w:p>
        </w:tc>
        <w:tc>
          <w:tcPr>
            <w:tcW w:w="1843" w:type="dxa"/>
            <w:shd w:val="clear" w:color="auto" w:fill="FFFFFF"/>
            <w:vAlign w:val="center"/>
          </w:tcPr>
          <w:p w:rsidR="009D5267" w:rsidRDefault="009D5267" w:rsidP="009D5267">
            <w:pPr>
              <w:jc w:val="center"/>
              <w:rPr>
                <w:rFonts w:ascii="仿宋_GB2312" w:eastAsia="仿宋_GB2312"/>
                <w:sz w:val="24"/>
              </w:rPr>
            </w:pPr>
            <w:r w:rsidRPr="000075A4">
              <w:rPr>
                <w:rFonts w:ascii="仿宋_GB2312" w:eastAsia="仿宋_GB2312" w:hint="eastAsia"/>
                <w:sz w:val="24"/>
              </w:rPr>
              <w:t>主任药师</w:t>
            </w:r>
          </w:p>
        </w:tc>
        <w:tc>
          <w:tcPr>
            <w:tcW w:w="4019" w:type="dxa"/>
            <w:shd w:val="clear" w:color="auto" w:fill="FFFFFF"/>
            <w:vAlign w:val="center"/>
          </w:tcPr>
          <w:p w:rsidR="009D5267" w:rsidRDefault="009D5267" w:rsidP="009D5267">
            <w:pPr>
              <w:jc w:val="center"/>
              <w:rPr>
                <w:rFonts w:ascii="仿宋_GB2312" w:eastAsia="仿宋_GB2312"/>
                <w:sz w:val="24"/>
              </w:rPr>
            </w:pPr>
            <w:r w:rsidRPr="000075A4">
              <w:rPr>
                <w:rFonts w:ascii="仿宋_GB2312" w:eastAsia="仿宋_GB2312" w:hint="eastAsia"/>
                <w:sz w:val="24"/>
              </w:rPr>
              <w:t>山东省食品药品检验研究院</w:t>
            </w:r>
          </w:p>
        </w:tc>
      </w:tr>
      <w:tr w:rsidR="009D5267" w:rsidTr="00604884">
        <w:tc>
          <w:tcPr>
            <w:tcW w:w="1526" w:type="dxa"/>
            <w:shd w:val="clear" w:color="auto" w:fill="FFFFFF"/>
            <w:vAlign w:val="center"/>
          </w:tcPr>
          <w:p w:rsidR="009D5267" w:rsidRDefault="009D5267" w:rsidP="009D5267">
            <w:pPr>
              <w:jc w:val="center"/>
              <w:rPr>
                <w:rFonts w:ascii="仿宋_GB2312" w:eastAsia="仿宋_GB2312"/>
                <w:sz w:val="24"/>
              </w:rPr>
            </w:pPr>
            <w:r>
              <w:rPr>
                <w:rFonts w:ascii="仿宋_GB2312" w:eastAsia="仿宋_GB2312" w:hint="eastAsia"/>
                <w:sz w:val="24"/>
              </w:rPr>
              <w:t>委员</w:t>
            </w:r>
          </w:p>
        </w:tc>
        <w:tc>
          <w:tcPr>
            <w:tcW w:w="1134" w:type="dxa"/>
            <w:shd w:val="clear" w:color="auto" w:fill="FFFFFF"/>
            <w:vAlign w:val="center"/>
          </w:tcPr>
          <w:p w:rsidR="009D5267" w:rsidRDefault="009D5267" w:rsidP="009D5267">
            <w:pPr>
              <w:jc w:val="center"/>
              <w:rPr>
                <w:rFonts w:ascii="仿宋_GB2312" w:eastAsia="仿宋_GB2312"/>
                <w:sz w:val="24"/>
              </w:rPr>
            </w:pPr>
            <w:r w:rsidRPr="000075A4">
              <w:rPr>
                <w:rFonts w:ascii="仿宋_GB2312" w:eastAsia="仿宋_GB2312" w:hint="eastAsia"/>
                <w:sz w:val="24"/>
              </w:rPr>
              <w:t>臧恒昌</w:t>
            </w:r>
          </w:p>
        </w:tc>
        <w:tc>
          <w:tcPr>
            <w:tcW w:w="1843" w:type="dxa"/>
            <w:shd w:val="clear" w:color="auto" w:fill="FFFFFF"/>
            <w:vAlign w:val="center"/>
          </w:tcPr>
          <w:p w:rsidR="009D5267" w:rsidRDefault="009D5267" w:rsidP="009D5267">
            <w:pPr>
              <w:jc w:val="center"/>
              <w:rPr>
                <w:rFonts w:ascii="仿宋_GB2312" w:eastAsia="仿宋_GB2312"/>
                <w:sz w:val="24"/>
              </w:rPr>
            </w:pPr>
            <w:r w:rsidRPr="000075A4">
              <w:rPr>
                <w:rFonts w:ascii="仿宋_GB2312" w:eastAsia="仿宋_GB2312" w:hint="eastAsia"/>
                <w:sz w:val="24"/>
              </w:rPr>
              <w:t>教授</w:t>
            </w:r>
          </w:p>
        </w:tc>
        <w:tc>
          <w:tcPr>
            <w:tcW w:w="4019" w:type="dxa"/>
            <w:shd w:val="clear" w:color="auto" w:fill="FFFFFF"/>
            <w:vAlign w:val="center"/>
          </w:tcPr>
          <w:p w:rsidR="009D5267" w:rsidRDefault="009D5267" w:rsidP="009D5267">
            <w:pPr>
              <w:jc w:val="center"/>
              <w:rPr>
                <w:rFonts w:ascii="仿宋_GB2312" w:eastAsia="仿宋_GB2312"/>
                <w:sz w:val="24"/>
              </w:rPr>
            </w:pPr>
            <w:r w:rsidRPr="000075A4">
              <w:rPr>
                <w:rFonts w:ascii="仿宋_GB2312" w:eastAsia="仿宋_GB2312" w:hint="eastAsia"/>
                <w:sz w:val="24"/>
              </w:rPr>
              <w:t>山东大学</w:t>
            </w:r>
          </w:p>
        </w:tc>
      </w:tr>
      <w:tr w:rsidR="009D5267" w:rsidTr="00604884">
        <w:tc>
          <w:tcPr>
            <w:tcW w:w="1526" w:type="dxa"/>
            <w:shd w:val="clear" w:color="auto" w:fill="FFFFFF"/>
            <w:vAlign w:val="center"/>
          </w:tcPr>
          <w:p w:rsidR="009D5267" w:rsidRDefault="009D5267" w:rsidP="009D5267">
            <w:pPr>
              <w:jc w:val="center"/>
              <w:rPr>
                <w:rFonts w:ascii="仿宋_GB2312" w:eastAsia="仿宋_GB2312"/>
                <w:sz w:val="24"/>
              </w:rPr>
            </w:pPr>
            <w:r>
              <w:rPr>
                <w:rFonts w:ascii="仿宋_GB2312" w:eastAsia="仿宋_GB2312" w:hint="eastAsia"/>
                <w:sz w:val="24"/>
              </w:rPr>
              <w:t>委员</w:t>
            </w:r>
          </w:p>
        </w:tc>
        <w:tc>
          <w:tcPr>
            <w:tcW w:w="1134" w:type="dxa"/>
            <w:shd w:val="clear" w:color="auto" w:fill="FFFFFF"/>
            <w:vAlign w:val="center"/>
          </w:tcPr>
          <w:p w:rsidR="009D5267" w:rsidRDefault="009D5267" w:rsidP="009D5267">
            <w:pPr>
              <w:jc w:val="center"/>
              <w:rPr>
                <w:rFonts w:ascii="仿宋_GB2312" w:eastAsia="仿宋_GB2312"/>
                <w:sz w:val="24"/>
              </w:rPr>
            </w:pPr>
            <w:r w:rsidRPr="000075A4">
              <w:rPr>
                <w:rFonts w:ascii="仿宋_GB2312" w:eastAsia="仿宋_GB2312" w:hint="eastAsia"/>
                <w:sz w:val="24"/>
              </w:rPr>
              <w:t>张岱州</w:t>
            </w:r>
          </w:p>
        </w:tc>
        <w:tc>
          <w:tcPr>
            <w:tcW w:w="1843" w:type="dxa"/>
            <w:shd w:val="clear" w:color="auto" w:fill="FFFFFF"/>
            <w:vAlign w:val="center"/>
          </w:tcPr>
          <w:p w:rsidR="009D5267" w:rsidRDefault="009D5267" w:rsidP="009D5267">
            <w:pPr>
              <w:jc w:val="center"/>
              <w:rPr>
                <w:rFonts w:ascii="仿宋_GB2312" w:eastAsia="仿宋_GB2312"/>
                <w:sz w:val="24"/>
              </w:rPr>
            </w:pPr>
            <w:r w:rsidRPr="000075A4">
              <w:rPr>
                <w:rFonts w:ascii="仿宋_GB2312" w:eastAsia="仿宋_GB2312" w:hint="eastAsia"/>
                <w:sz w:val="24"/>
              </w:rPr>
              <w:t>研究员</w:t>
            </w:r>
          </w:p>
        </w:tc>
        <w:tc>
          <w:tcPr>
            <w:tcW w:w="4019" w:type="dxa"/>
            <w:shd w:val="clear" w:color="auto" w:fill="FFFFFF"/>
            <w:vAlign w:val="center"/>
          </w:tcPr>
          <w:p w:rsidR="009D5267" w:rsidRDefault="009D5267" w:rsidP="009D5267">
            <w:pPr>
              <w:jc w:val="center"/>
              <w:rPr>
                <w:rFonts w:ascii="仿宋_GB2312" w:eastAsia="仿宋_GB2312"/>
                <w:sz w:val="24"/>
              </w:rPr>
            </w:pPr>
            <w:r w:rsidRPr="000075A4">
              <w:rPr>
                <w:rFonts w:ascii="仿宋_GB2312" w:eastAsia="仿宋_GB2312" w:hint="eastAsia"/>
                <w:sz w:val="24"/>
              </w:rPr>
              <w:t>山东省药学科学院</w:t>
            </w:r>
          </w:p>
        </w:tc>
      </w:tr>
      <w:tr w:rsidR="009D5267" w:rsidTr="00604884">
        <w:tc>
          <w:tcPr>
            <w:tcW w:w="1526" w:type="dxa"/>
            <w:shd w:val="clear" w:color="auto" w:fill="FFFFFF"/>
            <w:vAlign w:val="center"/>
          </w:tcPr>
          <w:p w:rsidR="009D5267" w:rsidRDefault="009D5267" w:rsidP="009D5267">
            <w:pPr>
              <w:jc w:val="center"/>
              <w:rPr>
                <w:rFonts w:ascii="仿宋_GB2312" w:eastAsia="仿宋_GB2312"/>
                <w:sz w:val="24"/>
              </w:rPr>
            </w:pPr>
            <w:r>
              <w:rPr>
                <w:rFonts w:ascii="仿宋_GB2312" w:eastAsia="仿宋_GB2312" w:hint="eastAsia"/>
                <w:sz w:val="24"/>
              </w:rPr>
              <w:t>委员</w:t>
            </w:r>
          </w:p>
        </w:tc>
        <w:tc>
          <w:tcPr>
            <w:tcW w:w="1134" w:type="dxa"/>
            <w:shd w:val="clear" w:color="auto" w:fill="FFFFFF"/>
            <w:vAlign w:val="center"/>
          </w:tcPr>
          <w:p w:rsidR="009D5267" w:rsidRPr="000075A4" w:rsidRDefault="009D5267" w:rsidP="009D5267">
            <w:pPr>
              <w:jc w:val="center"/>
              <w:rPr>
                <w:rFonts w:ascii="仿宋_GB2312" w:eastAsia="仿宋_GB2312"/>
                <w:sz w:val="24"/>
              </w:rPr>
            </w:pPr>
            <w:r w:rsidRPr="000075A4">
              <w:rPr>
                <w:rFonts w:ascii="仿宋_GB2312" w:eastAsia="仿宋_GB2312" w:hint="eastAsia"/>
                <w:sz w:val="24"/>
              </w:rPr>
              <w:t>崔波</w:t>
            </w:r>
          </w:p>
        </w:tc>
        <w:tc>
          <w:tcPr>
            <w:tcW w:w="1843" w:type="dxa"/>
            <w:shd w:val="clear" w:color="auto" w:fill="FFFFFF"/>
            <w:vAlign w:val="center"/>
          </w:tcPr>
          <w:p w:rsidR="009D5267" w:rsidRPr="000075A4" w:rsidRDefault="009D5267" w:rsidP="009D5267">
            <w:pPr>
              <w:jc w:val="center"/>
              <w:rPr>
                <w:rFonts w:ascii="仿宋_GB2312" w:eastAsia="仿宋_GB2312"/>
                <w:sz w:val="24"/>
              </w:rPr>
            </w:pPr>
            <w:r w:rsidRPr="000075A4">
              <w:rPr>
                <w:rFonts w:ascii="仿宋_GB2312" w:eastAsia="仿宋_GB2312" w:hint="eastAsia"/>
                <w:sz w:val="24"/>
              </w:rPr>
              <w:t>教授</w:t>
            </w:r>
          </w:p>
        </w:tc>
        <w:tc>
          <w:tcPr>
            <w:tcW w:w="4019" w:type="dxa"/>
            <w:shd w:val="clear" w:color="auto" w:fill="FFFFFF"/>
            <w:vAlign w:val="center"/>
          </w:tcPr>
          <w:p w:rsidR="009D5267" w:rsidRPr="000075A4" w:rsidRDefault="009D5267" w:rsidP="009D5267">
            <w:pPr>
              <w:jc w:val="center"/>
              <w:rPr>
                <w:rFonts w:ascii="仿宋_GB2312" w:eastAsia="仿宋_GB2312"/>
                <w:sz w:val="24"/>
              </w:rPr>
            </w:pPr>
            <w:r w:rsidRPr="000075A4">
              <w:rPr>
                <w:rFonts w:ascii="仿宋_GB2312" w:eastAsia="仿宋_GB2312" w:hint="eastAsia"/>
                <w:sz w:val="24"/>
              </w:rPr>
              <w:t>齐鲁工业大学</w:t>
            </w:r>
          </w:p>
        </w:tc>
      </w:tr>
      <w:tr w:rsidR="009D5267" w:rsidTr="00604884">
        <w:tc>
          <w:tcPr>
            <w:tcW w:w="1526" w:type="dxa"/>
            <w:shd w:val="clear" w:color="auto" w:fill="FFFFFF"/>
            <w:vAlign w:val="center"/>
          </w:tcPr>
          <w:p w:rsidR="009D5267" w:rsidRDefault="009D5267" w:rsidP="009D5267">
            <w:pPr>
              <w:jc w:val="center"/>
              <w:rPr>
                <w:rFonts w:ascii="仿宋_GB2312" w:eastAsia="仿宋_GB2312"/>
                <w:sz w:val="24"/>
              </w:rPr>
            </w:pPr>
            <w:r>
              <w:rPr>
                <w:rFonts w:ascii="仿宋_GB2312" w:eastAsia="仿宋_GB2312" w:hint="eastAsia"/>
                <w:sz w:val="24"/>
              </w:rPr>
              <w:t>答辩秘书</w:t>
            </w:r>
          </w:p>
        </w:tc>
        <w:tc>
          <w:tcPr>
            <w:tcW w:w="1134" w:type="dxa"/>
            <w:shd w:val="clear" w:color="auto" w:fill="FFFFFF"/>
            <w:vAlign w:val="center"/>
          </w:tcPr>
          <w:p w:rsidR="009D5267" w:rsidRDefault="009D5267" w:rsidP="009D5267">
            <w:pPr>
              <w:jc w:val="center"/>
              <w:rPr>
                <w:rFonts w:ascii="仿宋_GB2312" w:eastAsia="仿宋_GB2312"/>
                <w:sz w:val="24"/>
              </w:rPr>
            </w:pPr>
            <w:r>
              <w:rPr>
                <w:rFonts w:ascii="仿宋_GB2312" w:eastAsia="仿宋_GB2312" w:hint="eastAsia"/>
                <w:sz w:val="24"/>
              </w:rPr>
              <w:t>王西新</w:t>
            </w:r>
          </w:p>
        </w:tc>
        <w:tc>
          <w:tcPr>
            <w:tcW w:w="1843" w:type="dxa"/>
            <w:shd w:val="clear" w:color="auto" w:fill="FFFFFF"/>
            <w:vAlign w:val="center"/>
          </w:tcPr>
          <w:p w:rsidR="009D5267" w:rsidRDefault="009D5267" w:rsidP="009D5267">
            <w:pPr>
              <w:jc w:val="center"/>
              <w:rPr>
                <w:rFonts w:ascii="仿宋_GB2312" w:eastAsia="仿宋_GB2312"/>
                <w:sz w:val="24"/>
              </w:rPr>
            </w:pPr>
            <w:r>
              <w:rPr>
                <w:rFonts w:ascii="仿宋_GB2312" w:eastAsia="仿宋_GB2312" w:hint="eastAsia"/>
                <w:sz w:val="24"/>
              </w:rPr>
              <w:t>副研究员</w:t>
            </w:r>
          </w:p>
        </w:tc>
        <w:tc>
          <w:tcPr>
            <w:tcW w:w="4019" w:type="dxa"/>
            <w:shd w:val="clear" w:color="auto" w:fill="FFFFFF"/>
            <w:vAlign w:val="center"/>
          </w:tcPr>
          <w:p w:rsidR="009D5267" w:rsidRDefault="009D5267" w:rsidP="009D5267">
            <w:pPr>
              <w:jc w:val="center"/>
              <w:rPr>
                <w:rFonts w:ascii="仿宋_GB2312" w:eastAsia="仿宋_GB2312"/>
                <w:sz w:val="24"/>
              </w:rPr>
            </w:pPr>
            <w:r>
              <w:rPr>
                <w:rFonts w:ascii="仿宋_GB2312" w:eastAsia="仿宋_GB2312" w:hint="eastAsia"/>
                <w:sz w:val="24"/>
              </w:rPr>
              <w:t>山东省科学院生物研究所</w:t>
            </w:r>
          </w:p>
        </w:tc>
      </w:tr>
    </w:tbl>
    <w:p w:rsidR="00F83A6E" w:rsidRDefault="00F83A6E">
      <w:pPr>
        <w:spacing w:line="360" w:lineRule="auto"/>
        <w:jc w:val="left"/>
        <w:rPr>
          <w:rFonts w:ascii="Times New Roman" w:hAnsi="Times New Roman" w:cs="Times New Roman"/>
          <w:b/>
          <w:sz w:val="24"/>
        </w:rPr>
      </w:pPr>
    </w:p>
    <w:p w:rsidR="00F83A6E" w:rsidRDefault="00151E1F">
      <w:pPr>
        <w:spacing w:line="360" w:lineRule="auto"/>
        <w:ind w:firstLineChars="1492" w:firstLine="3595"/>
        <w:jc w:val="left"/>
        <w:rPr>
          <w:rFonts w:ascii="Times New Roman" w:hAnsi="Times New Roman" w:cs="Times New Roman"/>
          <w:b/>
          <w:sz w:val="24"/>
        </w:rPr>
      </w:pPr>
      <w:r>
        <w:rPr>
          <w:rFonts w:ascii="Times New Roman" w:hAnsi="Times New Roman" w:cs="Times New Roman" w:hint="eastAsia"/>
          <w:b/>
          <w:sz w:val="24"/>
        </w:rPr>
        <w:t>齐鲁工业大学（山东省科学院）生物工程学部</w:t>
      </w:r>
    </w:p>
    <w:p w:rsidR="00F83A6E" w:rsidRDefault="00151E1F" w:rsidP="009D5267">
      <w:pPr>
        <w:spacing w:line="360" w:lineRule="auto"/>
        <w:ind w:firstLineChars="2088" w:firstLine="5031"/>
        <w:jc w:val="left"/>
        <w:rPr>
          <w:rFonts w:ascii="Times New Roman" w:hAnsi="Times New Roman" w:cs="Times New Roman"/>
          <w:b/>
          <w:sz w:val="24"/>
        </w:rPr>
      </w:pPr>
      <w:r>
        <w:rPr>
          <w:rFonts w:ascii="Times New Roman" w:hAnsi="Times New Roman" w:cs="Times New Roman" w:hint="eastAsia"/>
          <w:b/>
          <w:sz w:val="24"/>
        </w:rPr>
        <w:t>2022</w:t>
      </w:r>
      <w:r>
        <w:rPr>
          <w:rFonts w:ascii="Times New Roman" w:hAnsi="Times New Roman" w:cs="Times New Roman" w:hint="eastAsia"/>
          <w:b/>
          <w:sz w:val="24"/>
        </w:rPr>
        <w:t>年</w:t>
      </w:r>
      <w:r>
        <w:rPr>
          <w:rFonts w:ascii="Times New Roman" w:hAnsi="Times New Roman" w:cs="Times New Roman" w:hint="eastAsia"/>
          <w:b/>
          <w:sz w:val="24"/>
        </w:rPr>
        <w:t xml:space="preserve"> 5</w:t>
      </w:r>
      <w:r>
        <w:rPr>
          <w:rFonts w:ascii="Times New Roman" w:hAnsi="Times New Roman" w:cs="Times New Roman" w:hint="eastAsia"/>
          <w:b/>
          <w:sz w:val="24"/>
        </w:rPr>
        <w:t>月</w:t>
      </w:r>
      <w:r>
        <w:rPr>
          <w:rFonts w:ascii="Times New Roman" w:hAnsi="Times New Roman" w:cs="Times New Roman" w:hint="eastAsia"/>
          <w:b/>
          <w:sz w:val="24"/>
        </w:rPr>
        <w:t xml:space="preserve"> 23</w:t>
      </w:r>
      <w:r>
        <w:rPr>
          <w:rFonts w:ascii="Times New Roman" w:hAnsi="Times New Roman" w:cs="Times New Roman" w:hint="eastAsia"/>
          <w:b/>
          <w:sz w:val="24"/>
        </w:rPr>
        <w:t>日</w:t>
      </w:r>
    </w:p>
    <w:sectPr w:rsidR="00F83A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B2A" w:rsidRDefault="006F6B2A" w:rsidP="002D5BE9">
      <w:r>
        <w:separator/>
      </w:r>
    </w:p>
  </w:endnote>
  <w:endnote w:type="continuationSeparator" w:id="0">
    <w:p w:rsidR="006F6B2A" w:rsidRDefault="006F6B2A" w:rsidP="002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B2A" w:rsidRDefault="006F6B2A" w:rsidP="002D5BE9">
      <w:r>
        <w:separator/>
      </w:r>
    </w:p>
  </w:footnote>
  <w:footnote w:type="continuationSeparator" w:id="0">
    <w:p w:rsidR="006F6B2A" w:rsidRDefault="006F6B2A" w:rsidP="002D5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D03C85"/>
    <w:rsid w:val="000D4405"/>
    <w:rsid w:val="000E5115"/>
    <w:rsid w:val="00151E1F"/>
    <w:rsid w:val="001638BA"/>
    <w:rsid w:val="001952F2"/>
    <w:rsid w:val="001C7297"/>
    <w:rsid w:val="001F09DF"/>
    <w:rsid w:val="002D5BE9"/>
    <w:rsid w:val="003E3FEA"/>
    <w:rsid w:val="005238EF"/>
    <w:rsid w:val="00595193"/>
    <w:rsid w:val="006F6B2A"/>
    <w:rsid w:val="008774FE"/>
    <w:rsid w:val="008967B5"/>
    <w:rsid w:val="00947754"/>
    <w:rsid w:val="009B7263"/>
    <w:rsid w:val="009D5267"/>
    <w:rsid w:val="00A5411A"/>
    <w:rsid w:val="00C17FE3"/>
    <w:rsid w:val="00D03C85"/>
    <w:rsid w:val="00D741C7"/>
    <w:rsid w:val="00E41BE4"/>
    <w:rsid w:val="00E706A1"/>
    <w:rsid w:val="00F70835"/>
    <w:rsid w:val="00F83A6E"/>
    <w:rsid w:val="10D61BAA"/>
    <w:rsid w:val="19A903C4"/>
    <w:rsid w:val="225A13B2"/>
    <w:rsid w:val="322C0750"/>
    <w:rsid w:val="3575596F"/>
    <w:rsid w:val="41E00CA8"/>
    <w:rsid w:val="43AA6814"/>
    <w:rsid w:val="49AD1724"/>
    <w:rsid w:val="55F95E9B"/>
    <w:rsid w:val="635B2384"/>
    <w:rsid w:val="68164914"/>
    <w:rsid w:val="6D5D4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1FA7EA-7BA9-4648-9D22-22D2E2E53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2D5B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D5BE9"/>
    <w:rPr>
      <w:kern w:val="2"/>
      <w:sz w:val="18"/>
      <w:szCs w:val="18"/>
    </w:rPr>
  </w:style>
  <w:style w:type="paragraph" w:styleId="a5">
    <w:name w:val="footer"/>
    <w:basedOn w:val="a"/>
    <w:link w:val="Char0"/>
    <w:uiPriority w:val="99"/>
    <w:unhideWhenUsed/>
    <w:rsid w:val="002D5BE9"/>
    <w:pPr>
      <w:tabs>
        <w:tab w:val="center" w:pos="4153"/>
        <w:tab w:val="right" w:pos="8306"/>
      </w:tabs>
      <w:snapToGrid w:val="0"/>
      <w:jc w:val="left"/>
    </w:pPr>
    <w:rPr>
      <w:sz w:val="18"/>
      <w:szCs w:val="18"/>
    </w:rPr>
  </w:style>
  <w:style w:type="character" w:customStyle="1" w:styleId="Char0">
    <w:name w:val="页脚 Char"/>
    <w:basedOn w:val="a0"/>
    <w:link w:val="a5"/>
    <w:uiPriority w:val="99"/>
    <w:rsid w:val="002D5BE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168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2AB82-C600-4189-92A2-312D6661E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刘开泉</dc:creator>
  <cp:lastModifiedBy>hp</cp:lastModifiedBy>
  <cp:revision>16</cp:revision>
  <dcterms:created xsi:type="dcterms:W3CDTF">2021-06-02T13:43:00Z</dcterms:created>
  <dcterms:modified xsi:type="dcterms:W3CDTF">2022-05-23T06:49:00Z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A1FEF0A8C93C48DE93D89DF3F578CB77</vt:lpwstr>
  </property>
</Properties>
</file>